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30" w:type="dxa"/>
        <w:jc w:val="center"/>
        <w:tblLayout w:type="autofit"/>
        <w:tblCellMar>
          <w:top w:w="0" w:type="dxa"/>
          <w:left w:w="108" w:type="dxa"/>
          <w:bottom w:w="0" w:type="dxa"/>
          <w:right w:w="108" w:type="dxa"/>
        </w:tblCellMar>
      </w:tblPr>
      <w:tblGrid>
        <w:gridCol w:w="2355"/>
        <w:gridCol w:w="1350"/>
        <w:gridCol w:w="1080"/>
        <w:gridCol w:w="1080"/>
        <w:gridCol w:w="1642"/>
        <w:gridCol w:w="2123"/>
      </w:tblGrid>
      <w:tr w14:paraId="4896A573">
        <w:tblPrEx>
          <w:tblCellMar>
            <w:top w:w="0" w:type="dxa"/>
            <w:left w:w="108" w:type="dxa"/>
            <w:bottom w:w="0" w:type="dxa"/>
            <w:right w:w="108" w:type="dxa"/>
          </w:tblCellMar>
        </w:tblPrEx>
        <w:trPr>
          <w:trHeight w:val="585" w:hRule="atLeast"/>
          <w:jc w:val="center"/>
        </w:trPr>
        <w:tc>
          <w:tcPr>
            <w:tcW w:w="9630" w:type="dxa"/>
            <w:gridSpan w:val="6"/>
            <w:tcBorders>
              <w:top w:val="nil"/>
              <w:left w:val="nil"/>
              <w:bottom w:val="nil"/>
              <w:right w:val="nil"/>
            </w:tcBorders>
            <w:noWrap/>
            <w:vAlign w:val="center"/>
          </w:tcPr>
          <w:p w14:paraId="471D2B0C">
            <w:pPr>
              <w:spacing w:line="360" w:lineRule="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14:paraId="1B1A9385">
            <w:pPr>
              <w:widowControl/>
              <w:spacing w:after="156" w:afterLines="50"/>
              <w:jc w:val="center"/>
              <w:textAlignment w:val="center"/>
              <w:rPr>
                <w:rFonts w:ascii="宋体" w:hAnsi="宋体" w:cs="仿宋_GB2312"/>
                <w:b/>
                <w:color w:val="000000"/>
                <w:sz w:val="32"/>
                <w:szCs w:val="32"/>
              </w:rPr>
            </w:pPr>
            <w:r>
              <w:rPr>
                <w:rFonts w:hint="eastAsia" w:ascii="宋体" w:hAnsi="宋体" w:cs="仿宋_GB2312"/>
                <w:b/>
                <w:color w:val="000000"/>
                <w:kern w:val="0"/>
                <w:sz w:val="32"/>
                <w:szCs w:val="32"/>
              </w:rPr>
              <w:t>质量创新、管理创新、标准创新成果申报表</w:t>
            </w:r>
          </w:p>
        </w:tc>
      </w:tr>
      <w:tr w14:paraId="4CF54660">
        <w:tblPrEx>
          <w:tblCellMar>
            <w:top w:w="0" w:type="dxa"/>
            <w:left w:w="108" w:type="dxa"/>
            <w:bottom w:w="0" w:type="dxa"/>
            <w:right w:w="108" w:type="dxa"/>
          </w:tblCellMar>
        </w:tblPrEx>
        <w:trPr>
          <w:trHeight w:val="585"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14:paraId="2205A124">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创新项目名称</w:t>
            </w:r>
          </w:p>
        </w:tc>
        <w:tc>
          <w:tcPr>
            <w:tcW w:w="7275" w:type="dxa"/>
            <w:gridSpan w:val="5"/>
            <w:tcBorders>
              <w:top w:val="single" w:color="000000" w:sz="4" w:space="0"/>
              <w:left w:val="single" w:color="000000" w:sz="4" w:space="0"/>
              <w:bottom w:val="single" w:color="000000" w:sz="4" w:space="0"/>
              <w:right w:val="single" w:color="000000" w:sz="4" w:space="0"/>
            </w:tcBorders>
            <w:vAlign w:val="center"/>
          </w:tcPr>
          <w:p w14:paraId="7D715BAB">
            <w:pPr>
              <w:rPr>
                <w:rFonts w:ascii="仿宋_GB2312" w:hAnsi="仿宋_GB2312" w:eastAsia="仿宋_GB2312" w:cs="仿宋_GB2312"/>
                <w:color w:val="333333"/>
                <w:sz w:val="24"/>
              </w:rPr>
            </w:pPr>
          </w:p>
        </w:tc>
      </w:tr>
      <w:tr w14:paraId="72E215E0">
        <w:tblPrEx>
          <w:tblCellMar>
            <w:top w:w="0" w:type="dxa"/>
            <w:left w:w="108" w:type="dxa"/>
            <w:bottom w:w="0" w:type="dxa"/>
            <w:right w:w="108" w:type="dxa"/>
          </w:tblCellMar>
        </w:tblPrEx>
        <w:trPr>
          <w:trHeight w:val="542" w:hRule="atLeast"/>
          <w:jc w:val="center"/>
        </w:trPr>
        <w:tc>
          <w:tcPr>
            <w:tcW w:w="2355" w:type="dxa"/>
            <w:tcBorders>
              <w:top w:val="single" w:color="000000" w:sz="4" w:space="0"/>
              <w:left w:val="single" w:color="000000" w:sz="4" w:space="0"/>
              <w:right w:val="single" w:color="000000" w:sz="4" w:space="0"/>
            </w:tcBorders>
            <w:vAlign w:val="center"/>
          </w:tcPr>
          <w:p w14:paraId="0A9CD429">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组织名称</w:t>
            </w:r>
          </w:p>
          <w:p w14:paraId="69B604DD">
            <w:pPr>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（加盖公章）</w:t>
            </w:r>
          </w:p>
        </w:tc>
        <w:tc>
          <w:tcPr>
            <w:tcW w:w="7275" w:type="dxa"/>
            <w:gridSpan w:val="5"/>
            <w:tcBorders>
              <w:top w:val="single" w:color="000000" w:sz="4" w:space="0"/>
              <w:left w:val="single" w:color="000000" w:sz="4" w:space="0"/>
              <w:bottom w:val="single" w:color="000000" w:sz="4" w:space="0"/>
              <w:right w:val="single" w:color="000000" w:sz="4" w:space="0"/>
            </w:tcBorders>
            <w:vAlign w:val="center"/>
          </w:tcPr>
          <w:p w14:paraId="2346BE9A">
            <w:pPr>
              <w:rPr>
                <w:rFonts w:ascii="仿宋_GB2312" w:hAnsi="仿宋_GB2312" w:eastAsia="仿宋_GB2312" w:cs="仿宋_GB2312"/>
                <w:color w:val="333333"/>
                <w:sz w:val="24"/>
              </w:rPr>
            </w:pPr>
          </w:p>
        </w:tc>
      </w:tr>
      <w:tr w14:paraId="7EBD911E">
        <w:tblPrEx>
          <w:tblCellMar>
            <w:top w:w="0" w:type="dxa"/>
            <w:left w:w="108" w:type="dxa"/>
            <w:bottom w:w="0" w:type="dxa"/>
            <w:right w:w="108" w:type="dxa"/>
          </w:tblCellMar>
        </w:tblPrEx>
        <w:trPr>
          <w:trHeight w:val="585"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14:paraId="113C18A4">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通讯地址</w:t>
            </w:r>
          </w:p>
        </w:tc>
        <w:tc>
          <w:tcPr>
            <w:tcW w:w="7275" w:type="dxa"/>
            <w:gridSpan w:val="5"/>
            <w:tcBorders>
              <w:top w:val="single" w:color="000000" w:sz="4" w:space="0"/>
              <w:left w:val="single" w:color="000000" w:sz="4" w:space="0"/>
              <w:bottom w:val="single" w:color="000000" w:sz="4" w:space="0"/>
              <w:right w:val="single" w:color="000000" w:sz="4" w:space="0"/>
            </w:tcBorders>
            <w:vAlign w:val="center"/>
          </w:tcPr>
          <w:p w14:paraId="39FB5C8E">
            <w:pPr>
              <w:rPr>
                <w:rFonts w:ascii="仿宋_GB2312" w:hAnsi="仿宋_GB2312" w:eastAsia="仿宋_GB2312" w:cs="仿宋_GB2312"/>
                <w:color w:val="333333"/>
                <w:sz w:val="24"/>
              </w:rPr>
            </w:pPr>
          </w:p>
        </w:tc>
      </w:tr>
      <w:tr w14:paraId="68C387C6">
        <w:tblPrEx>
          <w:tblCellMar>
            <w:top w:w="0" w:type="dxa"/>
            <w:left w:w="108" w:type="dxa"/>
            <w:bottom w:w="0" w:type="dxa"/>
            <w:right w:w="108" w:type="dxa"/>
          </w:tblCellMar>
        </w:tblPrEx>
        <w:trPr>
          <w:trHeight w:val="585" w:hRule="atLeast"/>
          <w:jc w:val="center"/>
        </w:trPr>
        <w:tc>
          <w:tcPr>
            <w:tcW w:w="2355" w:type="dxa"/>
            <w:vMerge w:val="restart"/>
            <w:tcBorders>
              <w:top w:val="single" w:color="000000" w:sz="4" w:space="0"/>
              <w:left w:val="single" w:color="000000" w:sz="4" w:space="0"/>
              <w:bottom w:val="single" w:color="000000" w:sz="4" w:space="0"/>
              <w:right w:val="single" w:color="000000" w:sz="4" w:space="0"/>
            </w:tcBorders>
            <w:vAlign w:val="center"/>
          </w:tcPr>
          <w:p w14:paraId="1A2A36D8">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联</w:t>
            </w:r>
            <w:r>
              <w:rPr>
                <w:rStyle w:val="16"/>
                <w:rFonts w:hint="eastAsia" w:ascii="仿宋_GB2312" w:hAnsi="仿宋_GB2312" w:eastAsia="仿宋_GB2312" w:cs="仿宋_GB2312"/>
                <w:sz w:val="24"/>
                <w:szCs w:val="24"/>
              </w:rPr>
              <w:t xml:space="preserve"> 系 人</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14:paraId="063CFD99">
            <w:pPr>
              <w:rPr>
                <w:rFonts w:ascii="仿宋_GB2312" w:hAnsi="仿宋_GB2312" w:eastAsia="仿宋_GB2312" w:cs="仿宋_GB2312"/>
                <w:color w:val="333333"/>
                <w:sz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5F3C658F">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电话</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38420398">
            <w:pPr>
              <w:rPr>
                <w:rFonts w:ascii="仿宋_GB2312" w:hAnsi="仿宋_GB2312" w:eastAsia="仿宋_GB2312" w:cs="仿宋_GB2312"/>
                <w:color w:val="333333"/>
                <w:sz w:val="24"/>
              </w:rPr>
            </w:pPr>
          </w:p>
        </w:tc>
        <w:tc>
          <w:tcPr>
            <w:tcW w:w="1642" w:type="dxa"/>
            <w:vMerge w:val="restart"/>
            <w:tcBorders>
              <w:top w:val="single" w:color="000000" w:sz="4" w:space="0"/>
              <w:left w:val="single" w:color="000000" w:sz="4" w:space="0"/>
              <w:bottom w:val="single" w:color="000000" w:sz="4" w:space="0"/>
              <w:right w:val="single" w:color="000000" w:sz="4" w:space="0"/>
            </w:tcBorders>
            <w:vAlign w:val="center"/>
          </w:tcPr>
          <w:p w14:paraId="3F8FFFF5">
            <w:pPr>
              <w:widowControl/>
              <w:jc w:val="center"/>
              <w:textAlignment w:val="center"/>
              <w:rPr>
                <w:rFonts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项目完成人</w:t>
            </w:r>
          </w:p>
          <w:p w14:paraId="01F710A3">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（限8人以内）</w:t>
            </w:r>
          </w:p>
        </w:tc>
        <w:tc>
          <w:tcPr>
            <w:tcW w:w="2123" w:type="dxa"/>
            <w:vMerge w:val="restart"/>
            <w:tcBorders>
              <w:top w:val="single" w:color="000000" w:sz="4" w:space="0"/>
              <w:left w:val="single" w:color="000000" w:sz="4" w:space="0"/>
              <w:bottom w:val="single" w:color="000000" w:sz="4" w:space="0"/>
              <w:right w:val="single" w:color="000000" w:sz="4" w:space="0"/>
            </w:tcBorders>
            <w:vAlign w:val="center"/>
          </w:tcPr>
          <w:p w14:paraId="737BA670">
            <w:pPr>
              <w:rPr>
                <w:rFonts w:ascii="仿宋_GB2312" w:hAnsi="仿宋_GB2312" w:eastAsia="仿宋_GB2312" w:cs="仿宋_GB2312"/>
                <w:color w:val="333333"/>
                <w:sz w:val="24"/>
              </w:rPr>
            </w:pPr>
          </w:p>
        </w:tc>
      </w:tr>
      <w:tr w14:paraId="25525764">
        <w:tblPrEx>
          <w:tblCellMar>
            <w:top w:w="0" w:type="dxa"/>
            <w:left w:w="108" w:type="dxa"/>
            <w:bottom w:w="0" w:type="dxa"/>
            <w:right w:w="108" w:type="dxa"/>
          </w:tblCellMar>
        </w:tblPrEx>
        <w:trPr>
          <w:trHeight w:val="312" w:hRule="atLeast"/>
          <w:jc w:val="center"/>
        </w:trPr>
        <w:tc>
          <w:tcPr>
            <w:tcW w:w="2355" w:type="dxa"/>
            <w:vMerge w:val="continue"/>
            <w:tcBorders>
              <w:top w:val="single" w:color="000000" w:sz="4" w:space="0"/>
              <w:left w:val="single" w:color="000000" w:sz="4" w:space="0"/>
              <w:bottom w:val="single" w:color="000000" w:sz="4" w:space="0"/>
              <w:right w:val="single" w:color="000000" w:sz="4" w:space="0"/>
            </w:tcBorders>
            <w:vAlign w:val="center"/>
          </w:tcPr>
          <w:p w14:paraId="3BBD597F">
            <w:pPr>
              <w:jc w:val="center"/>
              <w:rPr>
                <w:rFonts w:ascii="仿宋_GB2312" w:hAnsi="仿宋_GB2312" w:eastAsia="仿宋_GB2312" w:cs="仿宋_GB2312"/>
                <w:color w:val="333333"/>
                <w:sz w:val="24"/>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14:paraId="3C1F1E72">
            <w:pPr>
              <w:rPr>
                <w:rFonts w:ascii="仿宋_GB2312" w:hAnsi="仿宋_GB2312" w:eastAsia="仿宋_GB2312" w:cs="仿宋_GB2312"/>
                <w:color w:val="333333"/>
                <w:sz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4857B11F">
            <w:pPr>
              <w:jc w:val="center"/>
              <w:rPr>
                <w:rFonts w:ascii="仿宋_GB2312" w:hAnsi="仿宋_GB2312" w:eastAsia="仿宋_GB2312" w:cs="仿宋_GB2312"/>
                <w:color w:val="333333"/>
                <w:sz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24116536">
            <w:pPr>
              <w:rPr>
                <w:rFonts w:ascii="仿宋_GB2312" w:hAnsi="仿宋_GB2312" w:eastAsia="仿宋_GB2312" w:cs="仿宋_GB2312"/>
                <w:color w:val="333333"/>
                <w:sz w:val="24"/>
              </w:rPr>
            </w:pPr>
          </w:p>
        </w:tc>
        <w:tc>
          <w:tcPr>
            <w:tcW w:w="1642" w:type="dxa"/>
            <w:vMerge w:val="continue"/>
            <w:tcBorders>
              <w:top w:val="single" w:color="000000" w:sz="4" w:space="0"/>
              <w:left w:val="single" w:color="000000" w:sz="4" w:space="0"/>
              <w:bottom w:val="single" w:color="000000" w:sz="4" w:space="0"/>
              <w:right w:val="single" w:color="000000" w:sz="4" w:space="0"/>
            </w:tcBorders>
            <w:vAlign w:val="center"/>
          </w:tcPr>
          <w:p w14:paraId="170E8178">
            <w:pPr>
              <w:jc w:val="center"/>
              <w:rPr>
                <w:rFonts w:ascii="仿宋_GB2312" w:hAnsi="仿宋_GB2312" w:eastAsia="仿宋_GB2312" w:cs="仿宋_GB2312"/>
                <w:color w:val="333333"/>
                <w:sz w:val="24"/>
              </w:rPr>
            </w:pPr>
          </w:p>
        </w:tc>
        <w:tc>
          <w:tcPr>
            <w:tcW w:w="2123" w:type="dxa"/>
            <w:vMerge w:val="continue"/>
            <w:tcBorders>
              <w:top w:val="single" w:color="000000" w:sz="4" w:space="0"/>
              <w:left w:val="single" w:color="000000" w:sz="4" w:space="0"/>
              <w:bottom w:val="single" w:color="000000" w:sz="4" w:space="0"/>
              <w:right w:val="single" w:color="000000" w:sz="4" w:space="0"/>
            </w:tcBorders>
            <w:vAlign w:val="center"/>
          </w:tcPr>
          <w:p w14:paraId="2AF70F62">
            <w:pPr>
              <w:rPr>
                <w:rFonts w:ascii="仿宋_GB2312" w:hAnsi="仿宋_GB2312" w:eastAsia="仿宋_GB2312" w:cs="仿宋_GB2312"/>
                <w:color w:val="333333"/>
                <w:sz w:val="24"/>
              </w:rPr>
            </w:pPr>
          </w:p>
        </w:tc>
      </w:tr>
      <w:tr w14:paraId="76B2D263">
        <w:tblPrEx>
          <w:tblCellMar>
            <w:top w:w="0" w:type="dxa"/>
            <w:left w:w="108" w:type="dxa"/>
            <w:bottom w:w="0" w:type="dxa"/>
            <w:right w:w="108" w:type="dxa"/>
          </w:tblCellMar>
        </w:tblPrEx>
        <w:trPr>
          <w:trHeight w:val="585"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14:paraId="43EC2D98">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手</w:t>
            </w:r>
            <w:r>
              <w:rPr>
                <w:rStyle w:val="16"/>
                <w:rFonts w:hint="eastAsia" w:ascii="仿宋_GB2312" w:hAnsi="仿宋_GB2312" w:eastAsia="仿宋_GB2312" w:cs="仿宋_GB2312"/>
                <w:sz w:val="24"/>
                <w:szCs w:val="24"/>
              </w:rPr>
              <w:t xml:space="preserve">    机</w:t>
            </w:r>
          </w:p>
        </w:tc>
        <w:tc>
          <w:tcPr>
            <w:tcW w:w="1350" w:type="dxa"/>
            <w:tcBorders>
              <w:top w:val="single" w:color="000000" w:sz="4" w:space="0"/>
              <w:left w:val="single" w:color="000000" w:sz="4" w:space="0"/>
              <w:bottom w:val="single" w:color="000000" w:sz="4" w:space="0"/>
              <w:right w:val="single" w:color="000000" w:sz="4" w:space="0"/>
            </w:tcBorders>
            <w:vAlign w:val="center"/>
          </w:tcPr>
          <w:p w14:paraId="5DCFFDB8">
            <w:pPr>
              <w:rPr>
                <w:rFonts w:ascii="仿宋_GB2312" w:hAnsi="仿宋_GB2312" w:eastAsia="仿宋_GB2312" w:cs="仿宋_GB2312"/>
                <w:color w:val="333333"/>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5671E15">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Email</w:t>
            </w:r>
          </w:p>
        </w:tc>
        <w:tc>
          <w:tcPr>
            <w:tcW w:w="4845" w:type="dxa"/>
            <w:gridSpan w:val="3"/>
            <w:tcBorders>
              <w:top w:val="single" w:color="000000" w:sz="4" w:space="0"/>
              <w:left w:val="single" w:color="000000" w:sz="4" w:space="0"/>
              <w:bottom w:val="single" w:color="000000" w:sz="4" w:space="0"/>
              <w:right w:val="single" w:color="000000" w:sz="4" w:space="0"/>
            </w:tcBorders>
            <w:vAlign w:val="center"/>
          </w:tcPr>
          <w:p w14:paraId="3D27FBE2">
            <w:pPr>
              <w:rPr>
                <w:rFonts w:ascii="仿宋_GB2312" w:hAnsi="仿宋_GB2312" w:eastAsia="仿宋_GB2312" w:cs="仿宋_GB2312"/>
                <w:color w:val="333333"/>
                <w:sz w:val="24"/>
              </w:rPr>
            </w:pPr>
          </w:p>
        </w:tc>
      </w:tr>
      <w:tr w14:paraId="51E861B1">
        <w:tblPrEx>
          <w:tblCellMar>
            <w:top w:w="0" w:type="dxa"/>
            <w:left w:w="108" w:type="dxa"/>
            <w:bottom w:w="0" w:type="dxa"/>
            <w:right w:w="108" w:type="dxa"/>
          </w:tblCellMar>
        </w:tblPrEx>
        <w:trPr>
          <w:trHeight w:val="780"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14:paraId="0342766F">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质量创新成果类别</w:t>
            </w:r>
          </w:p>
        </w:tc>
        <w:tc>
          <w:tcPr>
            <w:tcW w:w="7275" w:type="dxa"/>
            <w:gridSpan w:val="5"/>
            <w:tcBorders>
              <w:top w:val="single" w:color="000000" w:sz="4" w:space="0"/>
              <w:left w:val="single" w:color="000000" w:sz="4" w:space="0"/>
              <w:bottom w:val="single" w:color="000000" w:sz="4" w:space="0"/>
              <w:right w:val="single" w:color="000000" w:sz="4" w:space="0"/>
            </w:tcBorders>
            <w:vAlign w:val="center"/>
          </w:tcPr>
          <w:p w14:paraId="31234871">
            <w:pPr>
              <w:widowControl/>
              <w:textAlignment w:val="center"/>
              <w:rPr>
                <w:rStyle w:val="1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 xml:space="preserve">□新技术 </w:t>
            </w:r>
            <w:r>
              <w:rPr>
                <w:rStyle w:val="17"/>
                <w:rFonts w:hint="default" w:ascii="仿宋_GB2312" w:hAnsi="仿宋_GB2312" w:eastAsia="仿宋_GB2312" w:cs="仿宋_GB2312"/>
                <w:color w:val="auto"/>
                <w:sz w:val="24"/>
                <w:szCs w:val="24"/>
              </w:rPr>
              <w:t xml:space="preserve">  □新产品   □新材料   □新工艺   □新服务   </w:t>
            </w:r>
          </w:p>
          <w:p w14:paraId="30640C92">
            <w:pPr>
              <w:widowControl/>
              <w:textAlignment w:val="center"/>
              <w:rPr>
                <w:rFonts w:ascii="仿宋_GB2312" w:hAnsi="仿宋_GB2312" w:eastAsia="仿宋_GB2312" w:cs="仿宋_GB2312"/>
                <w:sz w:val="24"/>
              </w:rPr>
            </w:pPr>
            <w:r>
              <w:rPr>
                <w:rStyle w:val="17"/>
                <w:rFonts w:hint="default" w:ascii="仿宋_GB2312" w:hAnsi="仿宋_GB2312" w:eastAsia="仿宋_GB2312" w:cs="仿宋_GB2312"/>
                <w:color w:val="auto"/>
                <w:sz w:val="24"/>
                <w:szCs w:val="24"/>
              </w:rPr>
              <w:t xml:space="preserve">□其他  </w:t>
            </w:r>
            <w:r>
              <w:rPr>
                <w:rFonts w:hint="eastAsia" w:ascii="仿宋_GB2312" w:hAnsi="仿宋_GB2312" w:eastAsia="仿宋_GB2312" w:cs="仿宋_GB2312"/>
                <w:sz w:val="24"/>
              </w:rPr>
              <w:t>请写明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tc>
      </w:tr>
      <w:tr w14:paraId="3DD3E36A">
        <w:tblPrEx>
          <w:tblCellMar>
            <w:top w:w="0" w:type="dxa"/>
            <w:left w:w="108" w:type="dxa"/>
            <w:bottom w:w="0" w:type="dxa"/>
            <w:right w:w="108" w:type="dxa"/>
          </w:tblCellMar>
        </w:tblPrEx>
        <w:trPr>
          <w:trHeight w:val="693"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14:paraId="339E6A51">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管理创新成果类别</w:t>
            </w:r>
          </w:p>
        </w:tc>
        <w:tc>
          <w:tcPr>
            <w:tcW w:w="7275" w:type="dxa"/>
            <w:gridSpan w:val="5"/>
            <w:tcBorders>
              <w:top w:val="single" w:color="000000" w:sz="4" w:space="0"/>
              <w:left w:val="single" w:color="000000" w:sz="4" w:space="0"/>
              <w:bottom w:val="single" w:color="000000" w:sz="4" w:space="0"/>
              <w:right w:val="single" w:color="000000" w:sz="4" w:space="0"/>
            </w:tcBorders>
            <w:vAlign w:val="center"/>
          </w:tcPr>
          <w:p w14:paraId="0612DE0A">
            <w:pPr>
              <w:spacing w:line="280" w:lineRule="exact"/>
              <w:ind w:left="120" w:hanging="120" w:hangingChars="50"/>
              <w:rPr>
                <w:rFonts w:ascii="仿宋_GB2312" w:hAnsi="仿宋_GB2312" w:eastAsia="仿宋_GB2312" w:cs="仿宋_GB2312"/>
                <w:kern w:val="0"/>
                <w:sz w:val="24"/>
              </w:rPr>
            </w:pPr>
            <w:r>
              <w:rPr>
                <w:rFonts w:hint="eastAsia" w:ascii="仿宋_GB2312" w:hAnsi="仿宋_GB2312" w:eastAsia="仿宋_GB2312" w:cs="仿宋_GB2312"/>
                <w:bCs/>
                <w:sz w:val="24"/>
              </w:rPr>
              <w:t>□</w:t>
            </w:r>
            <w:r>
              <w:rPr>
                <w:rFonts w:hint="eastAsia" w:ascii="仿宋_GB2312" w:hAnsi="仿宋_GB2312" w:eastAsia="仿宋_GB2312" w:cs="仿宋_GB2312"/>
                <w:sz w:val="24"/>
                <w:shd w:val="clear" w:color="auto" w:fill="FFFFFF"/>
              </w:rPr>
              <w:t xml:space="preserve">过程创新  </w:t>
            </w:r>
            <w:r>
              <w:rPr>
                <w:rFonts w:hint="eastAsia" w:ascii="仿宋_GB2312" w:hAnsi="仿宋_GB2312" w:eastAsia="仿宋_GB2312" w:cs="仿宋_GB2312"/>
                <w:bCs/>
                <w:sz w:val="24"/>
              </w:rPr>
              <w:t>□</w:t>
            </w:r>
            <w:r>
              <w:rPr>
                <w:rFonts w:hint="eastAsia" w:ascii="仿宋_GB2312" w:hAnsi="仿宋_GB2312" w:eastAsia="仿宋_GB2312" w:cs="仿宋_GB2312"/>
                <w:sz w:val="24"/>
                <w:shd w:val="clear" w:color="auto" w:fill="FFFFFF"/>
              </w:rPr>
              <w:t xml:space="preserve">管理创新  </w:t>
            </w:r>
            <w:r>
              <w:rPr>
                <w:rFonts w:hint="eastAsia" w:ascii="仿宋_GB2312" w:hAnsi="仿宋_GB2312" w:eastAsia="仿宋_GB2312" w:cs="仿宋_GB2312"/>
                <w:bCs/>
                <w:sz w:val="24"/>
              </w:rPr>
              <w:t>□</w:t>
            </w:r>
            <w:r>
              <w:rPr>
                <w:rFonts w:hint="eastAsia" w:ascii="仿宋_GB2312" w:hAnsi="仿宋_GB2312" w:eastAsia="仿宋_GB2312" w:cs="仿宋_GB2312"/>
                <w:sz w:val="24"/>
                <w:shd w:val="clear" w:color="auto" w:fill="FFFFFF"/>
              </w:rPr>
              <w:t>管理</w:t>
            </w:r>
            <w:r>
              <w:rPr>
                <w:rFonts w:hint="eastAsia" w:ascii="仿宋_GB2312" w:hAnsi="仿宋_GB2312" w:eastAsia="仿宋_GB2312" w:cs="仿宋_GB2312"/>
                <w:kern w:val="0"/>
                <w:sz w:val="24"/>
              </w:rPr>
              <w:t xml:space="preserve">工具方法创新  </w:t>
            </w:r>
            <w:r>
              <w:rPr>
                <w:rFonts w:hint="eastAsia" w:ascii="仿宋_GB2312" w:hAnsi="仿宋_GB2312" w:eastAsia="仿宋_GB2312" w:cs="仿宋_GB2312"/>
                <w:bCs/>
                <w:sz w:val="24"/>
              </w:rPr>
              <w:t>□</w:t>
            </w:r>
            <w:r>
              <w:rPr>
                <w:rFonts w:hint="eastAsia" w:ascii="仿宋_GB2312" w:hAnsi="仿宋_GB2312" w:eastAsia="仿宋_GB2312" w:cs="仿宋_GB2312"/>
                <w:kern w:val="0"/>
                <w:sz w:val="24"/>
              </w:rPr>
              <w:t>现场管理</w:t>
            </w:r>
          </w:p>
          <w:p w14:paraId="53E6D6A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bCs/>
                <w:sz w:val="24"/>
              </w:rPr>
              <w:t>□</w:t>
            </w:r>
            <w:r>
              <w:rPr>
                <w:rFonts w:hint="eastAsia" w:ascii="仿宋_GB2312" w:hAnsi="仿宋_GB2312" w:eastAsia="仿宋_GB2312" w:cs="仿宋_GB2312"/>
                <w:sz w:val="24"/>
                <w:shd w:val="clear" w:color="auto" w:fill="FFFFFF"/>
              </w:rPr>
              <w:t xml:space="preserve">精益管理  </w:t>
            </w:r>
            <w:r>
              <w:rPr>
                <w:rFonts w:hint="eastAsia" w:ascii="仿宋_GB2312" w:hAnsi="仿宋_GB2312" w:eastAsia="仿宋_GB2312" w:cs="仿宋_GB2312"/>
                <w:bCs/>
                <w:sz w:val="24"/>
              </w:rPr>
              <w:t>□</w:t>
            </w:r>
            <w:r>
              <w:rPr>
                <w:rFonts w:hint="eastAsia" w:ascii="仿宋_GB2312" w:hAnsi="仿宋_GB2312" w:eastAsia="仿宋_GB2312" w:cs="仿宋_GB2312"/>
                <w:kern w:val="0"/>
                <w:sz w:val="24"/>
              </w:rPr>
              <w:t xml:space="preserve">对标管理  </w:t>
            </w:r>
            <w:r>
              <w:rPr>
                <w:rStyle w:val="17"/>
                <w:rFonts w:hint="default" w:ascii="仿宋_GB2312" w:hAnsi="仿宋_GB2312" w:eastAsia="仿宋_GB2312" w:cs="仿宋_GB2312"/>
                <w:color w:val="auto"/>
                <w:sz w:val="24"/>
                <w:szCs w:val="24"/>
              </w:rPr>
              <w:t xml:space="preserve">□其他  </w:t>
            </w:r>
            <w:r>
              <w:rPr>
                <w:rFonts w:hint="eastAsia" w:ascii="仿宋_GB2312" w:hAnsi="仿宋_GB2312" w:eastAsia="仿宋_GB2312" w:cs="仿宋_GB2312"/>
                <w:sz w:val="24"/>
              </w:rPr>
              <w:t>请写明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tc>
      </w:tr>
      <w:tr w14:paraId="71E7B066">
        <w:tblPrEx>
          <w:tblCellMar>
            <w:top w:w="0" w:type="dxa"/>
            <w:left w:w="108" w:type="dxa"/>
            <w:bottom w:w="0" w:type="dxa"/>
            <w:right w:w="108" w:type="dxa"/>
          </w:tblCellMar>
        </w:tblPrEx>
        <w:trPr>
          <w:trHeight w:val="702" w:hRule="atLeast"/>
          <w:jc w:val="center"/>
        </w:trPr>
        <w:tc>
          <w:tcPr>
            <w:tcW w:w="2355" w:type="dxa"/>
            <w:tcBorders>
              <w:top w:val="single" w:color="000000" w:sz="4" w:space="0"/>
              <w:left w:val="single" w:color="000000" w:sz="4" w:space="0"/>
              <w:bottom w:val="single" w:color="000000" w:sz="4" w:space="0"/>
              <w:right w:val="single" w:color="000000" w:sz="4" w:space="0"/>
            </w:tcBorders>
            <w:vAlign w:val="center"/>
          </w:tcPr>
          <w:p w14:paraId="507278A6">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标准创新成果类别</w:t>
            </w:r>
          </w:p>
        </w:tc>
        <w:tc>
          <w:tcPr>
            <w:tcW w:w="7275" w:type="dxa"/>
            <w:gridSpan w:val="5"/>
            <w:tcBorders>
              <w:top w:val="single" w:color="000000" w:sz="4" w:space="0"/>
              <w:left w:val="single" w:color="000000" w:sz="4" w:space="0"/>
              <w:bottom w:val="single" w:color="000000" w:sz="4" w:space="0"/>
              <w:right w:val="single" w:color="000000" w:sz="4" w:space="0"/>
            </w:tcBorders>
            <w:vAlign w:val="center"/>
          </w:tcPr>
          <w:p w14:paraId="0FB95F40">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 xml:space="preserve">□技术标准类   □管理标准类   □工作标准类   </w:t>
            </w:r>
          </w:p>
          <w:p w14:paraId="151A50AF">
            <w:pPr>
              <w:widowControl/>
              <w:textAlignment w:val="center"/>
              <w:rPr>
                <w:rFonts w:ascii="仿宋_GB2312" w:hAnsi="仿宋_GB2312" w:eastAsia="仿宋_GB2312" w:cs="仿宋_GB2312"/>
                <w:bCs/>
                <w:sz w:val="24"/>
                <w:lang w:val="en-GB"/>
              </w:rPr>
            </w:pPr>
            <w:r>
              <w:rPr>
                <w:rStyle w:val="17"/>
                <w:rFonts w:hint="default" w:ascii="仿宋_GB2312" w:hAnsi="仿宋_GB2312" w:eastAsia="仿宋_GB2312" w:cs="仿宋_GB2312"/>
                <w:color w:val="auto"/>
                <w:sz w:val="24"/>
                <w:szCs w:val="24"/>
              </w:rPr>
              <w:t xml:space="preserve">□其他  </w:t>
            </w:r>
            <w:r>
              <w:rPr>
                <w:rFonts w:hint="eastAsia" w:ascii="仿宋_GB2312" w:hAnsi="仿宋_GB2312" w:eastAsia="仿宋_GB2312" w:cs="仿宋_GB2312"/>
                <w:sz w:val="24"/>
              </w:rPr>
              <w:t>请写明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tc>
      </w:tr>
      <w:tr w14:paraId="5C6836D5">
        <w:tblPrEx>
          <w:tblCellMar>
            <w:top w:w="0" w:type="dxa"/>
            <w:left w:w="108" w:type="dxa"/>
            <w:bottom w:w="0" w:type="dxa"/>
            <w:right w:w="108" w:type="dxa"/>
          </w:tblCellMar>
        </w:tblPrEx>
        <w:trPr>
          <w:trHeight w:val="751"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vAlign w:val="center"/>
          </w:tcPr>
          <w:p w14:paraId="046B6ED7">
            <w:pPr>
              <w:widowControl/>
              <w:textAlignment w:val="top"/>
              <w:rPr>
                <w:rFonts w:ascii="仿宋_GB2312" w:hAnsi="仿宋_GB2312" w:eastAsia="仿宋_GB2312" w:cs="仿宋_GB2312"/>
                <w:color w:val="333333"/>
                <w:sz w:val="24"/>
              </w:rPr>
            </w:pPr>
            <w:r>
              <w:rPr>
                <w:rFonts w:hint="eastAsia" w:ascii="仿宋_GB2312" w:hAnsi="仿宋_GB2312" w:eastAsia="仿宋_GB2312" w:cs="仿宋_GB2312"/>
                <w:b/>
                <w:color w:val="333333"/>
                <w:kern w:val="0"/>
                <w:sz w:val="24"/>
              </w:rPr>
              <w:t>创新陈述：</w:t>
            </w:r>
            <w:r>
              <w:rPr>
                <w:rFonts w:hint="eastAsia" w:ascii="仿宋_GB2312" w:hAnsi="仿宋_GB2312" w:eastAsia="仿宋_GB2312" w:cs="仿宋_GB2312"/>
                <w:color w:val="333333"/>
                <w:kern w:val="0"/>
                <w:sz w:val="24"/>
              </w:rPr>
              <w:t>（语言通俗易懂。按创意来源、创新方式、创新实施、工具应用、新颖性、有效性、示范性，七个方面进行简述。）</w:t>
            </w:r>
          </w:p>
        </w:tc>
      </w:tr>
      <w:tr w14:paraId="3521F682">
        <w:tblPrEx>
          <w:tblCellMar>
            <w:top w:w="0" w:type="dxa"/>
            <w:left w:w="108" w:type="dxa"/>
            <w:bottom w:w="0" w:type="dxa"/>
            <w:right w:w="108" w:type="dxa"/>
          </w:tblCellMar>
        </w:tblPrEx>
        <w:trPr>
          <w:trHeight w:val="6146" w:hRule="atLeast"/>
          <w:jc w:val="center"/>
        </w:trPr>
        <w:tc>
          <w:tcPr>
            <w:tcW w:w="9630" w:type="dxa"/>
            <w:gridSpan w:val="6"/>
            <w:tcBorders>
              <w:top w:val="single" w:color="000000" w:sz="4" w:space="0"/>
              <w:left w:val="single" w:color="000000" w:sz="4" w:space="0"/>
              <w:bottom w:val="single" w:color="000000" w:sz="4" w:space="0"/>
              <w:right w:val="single" w:color="000000" w:sz="4" w:space="0"/>
            </w:tcBorders>
            <w:vAlign w:val="center"/>
          </w:tcPr>
          <w:p w14:paraId="765C2BF6">
            <w:pPr>
              <w:widowControl/>
              <w:textAlignment w:val="top"/>
              <w:rPr>
                <w:rFonts w:ascii="仿宋_GB2312" w:hAnsi="仿宋_GB2312" w:eastAsia="仿宋_GB2312" w:cs="仿宋_GB2312"/>
                <w:b/>
                <w:color w:val="333333"/>
                <w:kern w:val="0"/>
                <w:sz w:val="24"/>
              </w:rPr>
            </w:pPr>
          </w:p>
        </w:tc>
      </w:tr>
    </w:tbl>
    <w:p w14:paraId="54342957">
      <w:pPr>
        <w:widowControl/>
        <w:jc w:val="left"/>
        <w:rPr>
          <w:rFonts w:ascii="仿宋_GB2312" w:hAnsi="宋体" w:eastAsia="仿宋_GB2312" w:cs="宋体"/>
          <w:bCs/>
          <w:color w:val="000000"/>
          <w:kern w:val="0"/>
          <w:sz w:val="32"/>
          <w:szCs w:val="32"/>
        </w:rPr>
      </w:pPr>
    </w:p>
    <w:p w14:paraId="34FCF1C1">
      <w:pPr>
        <w:widowControl/>
        <w:jc w:val="left"/>
        <w:rPr>
          <w:rFonts w:ascii="仿宋_GB2312" w:hAnsi="宋体" w:eastAsia="仿宋_GB2312" w:cs="宋体"/>
          <w:bCs/>
          <w:color w:val="000000"/>
          <w:kern w:val="0"/>
          <w:sz w:val="32"/>
          <w:szCs w:val="32"/>
        </w:rPr>
      </w:pPr>
    </w:p>
    <w:p w14:paraId="205BD9A6">
      <w:pPr>
        <w:widowControl/>
        <w:jc w:val="left"/>
        <w:rPr>
          <w:rFonts w:ascii="仿宋_GB2312" w:hAnsi="宋体" w:eastAsia="仿宋_GB2312" w:cs="宋体"/>
          <w:bCs/>
          <w:color w:val="000000"/>
          <w:kern w:val="0"/>
          <w:sz w:val="32"/>
          <w:szCs w:val="32"/>
        </w:rPr>
      </w:pPr>
    </w:p>
    <w:p w14:paraId="33EC2050">
      <w:pPr>
        <w:widowControl/>
        <w:jc w:val="center"/>
        <w:rPr>
          <w:rFonts w:ascii="宋体" w:hAnsi="宋体" w:cs="宋体"/>
          <w:bCs/>
          <w:color w:val="000000"/>
          <w:kern w:val="0"/>
          <w:sz w:val="44"/>
          <w:szCs w:val="44"/>
          <w:lang w:bidi="ar"/>
        </w:rPr>
      </w:pPr>
      <w:r>
        <w:rPr>
          <w:rFonts w:hint="eastAsia" w:ascii="宋体" w:hAnsi="宋体" w:cs="宋体"/>
          <w:bCs/>
          <w:color w:val="000000"/>
          <w:kern w:val="0"/>
          <w:sz w:val="44"/>
          <w:szCs w:val="44"/>
        </w:rPr>
        <w:t>质量创新</w:t>
      </w:r>
      <w:r>
        <w:rPr>
          <w:rFonts w:hint="eastAsia" w:ascii="宋体" w:hAnsi="宋体" w:cs="宋体"/>
          <w:bCs/>
          <w:color w:val="000000"/>
          <w:kern w:val="0"/>
          <w:sz w:val="44"/>
          <w:szCs w:val="44"/>
          <w:lang w:bidi="ar"/>
        </w:rPr>
        <w:t>成果、管理创新成果、标准创新</w:t>
      </w:r>
    </w:p>
    <w:p w14:paraId="0B5C9C83">
      <w:pPr>
        <w:widowControl/>
        <w:jc w:val="center"/>
        <w:rPr>
          <w:rFonts w:ascii="宋体" w:hAnsi="宋体" w:cs="宋体"/>
          <w:bCs/>
          <w:color w:val="000000"/>
          <w:kern w:val="0"/>
          <w:sz w:val="48"/>
          <w:szCs w:val="48"/>
        </w:rPr>
      </w:pPr>
      <w:r>
        <w:rPr>
          <w:rFonts w:hint="eastAsia" w:ascii="宋体" w:hAnsi="宋体" w:cs="宋体"/>
          <w:bCs/>
          <w:color w:val="000000"/>
          <w:kern w:val="0"/>
          <w:sz w:val="44"/>
          <w:szCs w:val="44"/>
          <w:lang w:bidi="ar"/>
        </w:rPr>
        <w:t>成果（项目）</w:t>
      </w:r>
      <w:r>
        <w:rPr>
          <w:rFonts w:ascii="宋体" w:hAnsi="宋体" w:cs="宋体"/>
          <w:bCs/>
          <w:color w:val="000000"/>
          <w:kern w:val="0"/>
          <w:sz w:val="48"/>
          <w:szCs w:val="48"/>
          <w:lang w:eastAsia="en-US"/>
        </w:rPr>
        <w:t>申报</w:t>
      </w:r>
      <w:r>
        <w:rPr>
          <w:rFonts w:hint="eastAsia" w:ascii="宋体" w:hAnsi="宋体" w:cs="宋体"/>
          <w:bCs/>
          <w:color w:val="000000"/>
          <w:kern w:val="0"/>
          <w:sz w:val="48"/>
          <w:szCs w:val="48"/>
        </w:rPr>
        <w:t>报告</w:t>
      </w:r>
    </w:p>
    <w:p w14:paraId="6F234295">
      <w:pPr>
        <w:autoSpaceDE w:val="0"/>
        <w:autoSpaceDN w:val="0"/>
        <w:jc w:val="center"/>
        <w:rPr>
          <w:rFonts w:ascii="宋体" w:hAnsi="宋体" w:cs="宋体"/>
          <w:b/>
          <w:color w:val="000000"/>
          <w:kern w:val="0"/>
          <w:sz w:val="44"/>
          <w:szCs w:val="44"/>
        </w:rPr>
      </w:pPr>
    </w:p>
    <w:p w14:paraId="1922E266">
      <w:pPr>
        <w:autoSpaceDE w:val="0"/>
        <w:autoSpaceDN w:val="0"/>
        <w:jc w:val="center"/>
        <w:rPr>
          <w:rFonts w:ascii="宋体" w:hAnsi="宋体" w:cs="宋体"/>
          <w:b/>
          <w:color w:val="000000"/>
          <w:kern w:val="0"/>
          <w:sz w:val="44"/>
          <w:szCs w:val="44"/>
        </w:rPr>
      </w:pPr>
    </w:p>
    <w:p w14:paraId="54BCA0E0">
      <w:pPr>
        <w:autoSpaceDE w:val="0"/>
        <w:autoSpaceDN w:val="0"/>
        <w:jc w:val="center"/>
        <w:rPr>
          <w:rFonts w:ascii="宋体" w:hAnsi="宋体" w:cs="宋体"/>
          <w:b/>
          <w:color w:val="000000"/>
          <w:kern w:val="0"/>
          <w:sz w:val="44"/>
          <w:szCs w:val="44"/>
        </w:rPr>
      </w:pPr>
    </w:p>
    <w:p w14:paraId="3D7EA904">
      <w:pPr>
        <w:autoSpaceDE w:val="0"/>
        <w:autoSpaceDN w:val="0"/>
        <w:jc w:val="center"/>
        <w:rPr>
          <w:rFonts w:ascii="宋体" w:hAnsi="宋体" w:cs="宋体"/>
          <w:b/>
          <w:color w:val="000000"/>
          <w:kern w:val="0"/>
          <w:sz w:val="44"/>
          <w:szCs w:val="44"/>
        </w:rPr>
      </w:pPr>
    </w:p>
    <w:p w14:paraId="2BC24CF2">
      <w:pPr>
        <w:autoSpaceDE w:val="0"/>
        <w:autoSpaceDN w:val="0"/>
        <w:jc w:val="center"/>
        <w:rPr>
          <w:rFonts w:ascii="宋体" w:hAnsi="宋体" w:cs="宋体"/>
          <w:b/>
          <w:color w:val="000000"/>
          <w:kern w:val="0"/>
          <w:sz w:val="44"/>
          <w:szCs w:val="44"/>
        </w:rPr>
      </w:pPr>
    </w:p>
    <w:p w14:paraId="06FDED52">
      <w:pPr>
        <w:autoSpaceDE w:val="0"/>
        <w:autoSpaceDN w:val="0"/>
        <w:jc w:val="center"/>
        <w:rPr>
          <w:rFonts w:ascii="宋体" w:hAnsi="宋体" w:cs="宋体"/>
          <w:b/>
          <w:color w:val="000000"/>
          <w:kern w:val="0"/>
          <w:sz w:val="44"/>
          <w:szCs w:val="44"/>
        </w:rPr>
      </w:pPr>
    </w:p>
    <w:p w14:paraId="7568B588">
      <w:pPr>
        <w:autoSpaceDE w:val="0"/>
        <w:autoSpaceDN w:val="0"/>
        <w:jc w:val="center"/>
        <w:rPr>
          <w:rFonts w:ascii="宋体" w:hAnsi="宋体" w:cs="宋体"/>
          <w:b/>
          <w:color w:val="000000"/>
          <w:kern w:val="0"/>
          <w:sz w:val="44"/>
          <w:szCs w:val="44"/>
        </w:rPr>
      </w:pPr>
    </w:p>
    <w:p w14:paraId="29E33FBB">
      <w:pPr>
        <w:autoSpaceDE w:val="0"/>
        <w:autoSpaceDN w:val="0"/>
        <w:jc w:val="center"/>
        <w:rPr>
          <w:rFonts w:ascii="宋体" w:hAnsi="宋体" w:cs="宋体"/>
          <w:b/>
          <w:color w:val="000000"/>
          <w:kern w:val="0"/>
          <w:sz w:val="44"/>
          <w:szCs w:val="44"/>
        </w:rPr>
      </w:pPr>
    </w:p>
    <w:p w14:paraId="6EB53EF2">
      <w:pPr>
        <w:autoSpaceDE w:val="0"/>
        <w:autoSpaceDN w:val="0"/>
        <w:jc w:val="center"/>
        <w:rPr>
          <w:rFonts w:ascii="宋体" w:hAnsi="宋体" w:cs="宋体"/>
          <w:b/>
          <w:color w:val="000000"/>
          <w:kern w:val="0"/>
          <w:sz w:val="44"/>
          <w:szCs w:val="44"/>
        </w:rPr>
      </w:pPr>
    </w:p>
    <w:p w14:paraId="5CEE76C4">
      <w:pPr>
        <w:autoSpaceDE w:val="0"/>
        <w:autoSpaceDN w:val="0"/>
        <w:jc w:val="center"/>
        <w:rPr>
          <w:rFonts w:ascii="宋体" w:hAnsi="宋体" w:cs="宋体"/>
          <w:b/>
          <w:color w:val="000000"/>
          <w:kern w:val="0"/>
          <w:sz w:val="44"/>
          <w:szCs w:val="44"/>
        </w:rPr>
      </w:pPr>
    </w:p>
    <w:p w14:paraId="679517A3">
      <w:pPr>
        <w:autoSpaceDE w:val="0"/>
        <w:autoSpaceDN w:val="0"/>
        <w:jc w:val="center"/>
        <w:rPr>
          <w:rFonts w:ascii="宋体" w:hAnsi="宋体" w:cs="宋体"/>
          <w:b/>
          <w:color w:val="000000"/>
          <w:kern w:val="0"/>
          <w:sz w:val="44"/>
          <w:szCs w:val="44"/>
        </w:rPr>
      </w:pPr>
    </w:p>
    <w:p w14:paraId="6F3215F1">
      <w:pPr>
        <w:autoSpaceDE w:val="0"/>
        <w:autoSpaceDN w:val="0"/>
        <w:jc w:val="center"/>
        <w:rPr>
          <w:rFonts w:ascii="宋体" w:hAnsi="宋体" w:cs="宋体"/>
          <w:b/>
          <w:color w:val="000000"/>
          <w:kern w:val="0"/>
          <w:sz w:val="44"/>
          <w:szCs w:val="44"/>
        </w:rPr>
      </w:pPr>
    </w:p>
    <w:p w14:paraId="10C6136B">
      <w:pPr>
        <w:autoSpaceDE w:val="0"/>
        <w:autoSpaceDN w:val="0"/>
        <w:jc w:val="center"/>
        <w:rPr>
          <w:rFonts w:ascii="宋体" w:hAnsi="宋体" w:cs="宋体"/>
          <w:b/>
          <w:color w:val="000000"/>
          <w:kern w:val="0"/>
          <w:sz w:val="44"/>
          <w:szCs w:val="44"/>
        </w:rPr>
      </w:pPr>
    </w:p>
    <w:p w14:paraId="0D9DCA22">
      <w:pPr>
        <w:autoSpaceDE w:val="0"/>
        <w:autoSpaceDN w:val="0"/>
        <w:ind w:firstLine="1080" w:firstLineChars="300"/>
        <w:rPr>
          <w:rFonts w:ascii="仿宋" w:hAnsi="仿宋" w:eastAsia="仿宋" w:cs="仿宋"/>
          <w:bCs/>
          <w:color w:val="000000"/>
          <w:kern w:val="0"/>
          <w:sz w:val="36"/>
          <w:szCs w:val="36"/>
          <w:u w:val="single"/>
        </w:rPr>
      </w:pPr>
      <w:r>
        <w:rPr>
          <w:rFonts w:hint="eastAsia" w:ascii="仿宋" w:hAnsi="仿宋" w:eastAsia="仿宋" w:cs="仿宋"/>
          <w:bCs/>
          <w:color w:val="000000"/>
          <w:kern w:val="0"/>
          <w:sz w:val="36"/>
          <w:szCs w:val="36"/>
        </w:rPr>
        <w:t>成果名称</w:t>
      </w:r>
      <w:r>
        <w:rPr>
          <w:rFonts w:hint="eastAsia" w:ascii="仿宋" w:hAnsi="仿宋" w:eastAsia="仿宋" w:cs="仿宋"/>
          <w:bCs/>
          <w:color w:val="000000"/>
          <w:kern w:val="0"/>
          <w:sz w:val="36"/>
          <w:szCs w:val="36"/>
          <w:u w:val="single"/>
        </w:rPr>
        <w:t xml:space="preserve">                        </w:t>
      </w:r>
    </w:p>
    <w:p w14:paraId="63A1C78D">
      <w:pPr>
        <w:autoSpaceDE w:val="0"/>
        <w:autoSpaceDN w:val="0"/>
        <w:ind w:firstLine="1080" w:firstLineChars="300"/>
        <w:rPr>
          <w:rFonts w:ascii="仿宋" w:hAnsi="仿宋" w:eastAsia="仿宋" w:cs="仿宋"/>
          <w:bCs/>
          <w:color w:val="000000"/>
          <w:kern w:val="0"/>
          <w:sz w:val="36"/>
          <w:szCs w:val="36"/>
          <w:u w:val="single"/>
        </w:rPr>
      </w:pPr>
      <w:r>
        <w:rPr>
          <w:rFonts w:hint="eastAsia" w:ascii="仿宋" w:hAnsi="仿宋" w:eastAsia="仿宋" w:cs="仿宋"/>
          <w:bCs/>
          <w:color w:val="000000"/>
          <w:kern w:val="0"/>
          <w:sz w:val="36"/>
          <w:szCs w:val="36"/>
        </w:rPr>
        <w:t>申报企业（公章）：</w:t>
      </w:r>
      <w:r>
        <w:rPr>
          <w:rFonts w:hint="eastAsia" w:ascii="仿宋" w:hAnsi="仿宋" w:eastAsia="仿宋" w:cs="仿宋"/>
          <w:bCs/>
          <w:color w:val="000000"/>
          <w:kern w:val="0"/>
          <w:sz w:val="36"/>
          <w:szCs w:val="36"/>
          <w:u w:val="single"/>
        </w:rPr>
        <w:t xml:space="preserve">                 </w:t>
      </w:r>
    </w:p>
    <w:p w14:paraId="6B55F548">
      <w:pPr>
        <w:autoSpaceDE w:val="0"/>
        <w:autoSpaceDN w:val="0"/>
        <w:ind w:firstLine="1080" w:firstLineChars="300"/>
        <w:rPr>
          <w:rFonts w:ascii="宋体" w:hAnsi="宋体" w:cs="宋体"/>
          <w:color w:val="000000"/>
          <w:kern w:val="0"/>
          <w:sz w:val="32"/>
          <w:szCs w:val="32"/>
          <w:u w:val="single"/>
        </w:rPr>
      </w:pPr>
      <w:r>
        <w:rPr>
          <w:rFonts w:hint="eastAsia" w:ascii="仿宋" w:hAnsi="仿宋" w:eastAsia="仿宋" w:cs="仿宋"/>
          <w:bCs/>
          <w:color w:val="000000"/>
          <w:kern w:val="0"/>
          <w:sz w:val="36"/>
          <w:szCs w:val="36"/>
        </w:rPr>
        <w:t>申报日期：</w:t>
      </w:r>
      <w:r>
        <w:rPr>
          <w:rFonts w:hint="eastAsia" w:ascii="仿宋" w:hAnsi="仿宋" w:eastAsia="仿宋" w:cs="仿宋"/>
          <w:bCs/>
          <w:color w:val="000000"/>
          <w:kern w:val="0"/>
          <w:sz w:val="36"/>
          <w:szCs w:val="36"/>
          <w:u w:val="single"/>
        </w:rPr>
        <w:t xml:space="preserve">       </w:t>
      </w:r>
      <w:r>
        <w:rPr>
          <w:rFonts w:hint="eastAsia" w:ascii="仿宋" w:hAnsi="仿宋" w:eastAsia="仿宋" w:cs="仿宋"/>
          <w:bCs/>
          <w:color w:val="000000"/>
          <w:kern w:val="0"/>
          <w:sz w:val="36"/>
          <w:szCs w:val="36"/>
        </w:rPr>
        <w:t>年</w:t>
      </w:r>
      <w:r>
        <w:rPr>
          <w:rFonts w:hint="eastAsia" w:ascii="仿宋" w:hAnsi="仿宋" w:eastAsia="仿宋" w:cs="仿宋"/>
          <w:bCs/>
          <w:color w:val="000000"/>
          <w:kern w:val="0"/>
          <w:sz w:val="36"/>
          <w:szCs w:val="36"/>
          <w:u w:val="single"/>
        </w:rPr>
        <w:t xml:space="preserve">        </w:t>
      </w:r>
      <w:r>
        <w:rPr>
          <w:rFonts w:hint="eastAsia" w:ascii="仿宋" w:hAnsi="仿宋" w:eastAsia="仿宋" w:cs="仿宋"/>
          <w:bCs/>
          <w:color w:val="000000"/>
          <w:kern w:val="0"/>
          <w:sz w:val="36"/>
          <w:szCs w:val="36"/>
        </w:rPr>
        <w:t>月</w:t>
      </w:r>
      <w:r>
        <w:rPr>
          <w:rFonts w:hint="eastAsia" w:ascii="仿宋" w:hAnsi="仿宋" w:eastAsia="仿宋" w:cs="仿宋"/>
          <w:bCs/>
          <w:color w:val="000000"/>
          <w:kern w:val="0"/>
          <w:sz w:val="36"/>
          <w:szCs w:val="36"/>
          <w:u w:val="single"/>
        </w:rPr>
        <w:t xml:space="preserve">      </w:t>
      </w:r>
      <w:r>
        <w:rPr>
          <w:rFonts w:hint="eastAsia" w:ascii="仿宋" w:hAnsi="仿宋" w:eastAsia="仿宋" w:cs="仿宋"/>
          <w:bCs/>
          <w:color w:val="000000"/>
          <w:kern w:val="0"/>
          <w:sz w:val="36"/>
          <w:szCs w:val="36"/>
        </w:rPr>
        <w:t xml:space="preserve">日  </w:t>
      </w:r>
      <w:r>
        <w:rPr>
          <w:rFonts w:hint="eastAsia" w:ascii="宋体" w:hAnsi="宋体" w:cs="宋体"/>
          <w:color w:val="000000"/>
          <w:kern w:val="0"/>
          <w:sz w:val="32"/>
          <w:szCs w:val="32"/>
        </w:rPr>
        <w:t xml:space="preserve">  </w:t>
      </w:r>
    </w:p>
    <w:p w14:paraId="3C8A0A90">
      <w:pPr>
        <w:autoSpaceDE w:val="0"/>
        <w:autoSpaceDN w:val="0"/>
        <w:jc w:val="center"/>
        <w:rPr>
          <w:rFonts w:ascii="宋体" w:hAnsi="宋体" w:cs="宋体"/>
          <w:b/>
          <w:color w:val="000000"/>
          <w:kern w:val="0"/>
          <w:sz w:val="44"/>
          <w:szCs w:val="44"/>
        </w:rPr>
      </w:pPr>
    </w:p>
    <w:p w14:paraId="424CC8FF">
      <w:pPr>
        <w:autoSpaceDE w:val="0"/>
        <w:autoSpaceDN w:val="0"/>
        <w:jc w:val="center"/>
        <w:rPr>
          <w:rFonts w:ascii="宋体" w:hAnsi="宋体"/>
          <w:b/>
          <w:color w:val="000000"/>
          <w:sz w:val="48"/>
          <w:szCs w:val="48"/>
        </w:rPr>
      </w:pPr>
    </w:p>
    <w:p w14:paraId="1D2857B6">
      <w:pPr>
        <w:autoSpaceDE w:val="0"/>
        <w:autoSpaceDN w:val="0"/>
        <w:jc w:val="center"/>
        <w:rPr>
          <w:rFonts w:ascii="宋体" w:hAnsi="宋体"/>
          <w:b/>
          <w:color w:val="000000"/>
          <w:sz w:val="48"/>
          <w:szCs w:val="48"/>
        </w:rPr>
      </w:pPr>
      <w:r>
        <w:rPr>
          <w:rFonts w:hint="eastAsia" w:ascii="宋体" w:hAnsi="宋体"/>
          <w:b/>
          <w:color w:val="000000"/>
          <w:sz w:val="48"/>
          <w:szCs w:val="48"/>
        </w:rPr>
        <w:t>承 诺 书</w:t>
      </w:r>
    </w:p>
    <w:p w14:paraId="78F33701">
      <w:pPr>
        <w:autoSpaceDE w:val="0"/>
        <w:autoSpaceDN w:val="0"/>
        <w:jc w:val="left"/>
        <w:rPr>
          <w:rFonts w:ascii="仿宋_GB2312" w:eastAsia="仿宋_GB2312"/>
          <w:color w:val="000000"/>
          <w:sz w:val="24"/>
        </w:rPr>
      </w:pPr>
    </w:p>
    <w:p w14:paraId="1E3E5874">
      <w:pPr>
        <w:autoSpaceDE w:val="0"/>
        <w:autoSpaceDN w:val="0"/>
        <w:ind w:firstLine="480"/>
        <w:jc w:val="left"/>
        <w:rPr>
          <w:rFonts w:ascii="仿宋_GB2312" w:eastAsia="仿宋_GB2312"/>
          <w:bCs/>
          <w:color w:val="000000"/>
          <w:sz w:val="32"/>
          <w:szCs w:val="32"/>
        </w:rPr>
      </w:pPr>
      <w:r>
        <w:rPr>
          <w:rFonts w:hint="eastAsia" w:ascii="仿宋_GB2312" w:eastAsia="仿宋_GB2312"/>
          <w:bCs/>
          <w:color w:val="000000"/>
          <w:sz w:val="32"/>
          <w:szCs w:val="32"/>
        </w:rPr>
        <w:t>本企业在《质量创新成果、管理创新成果、标准创新成果（项目）申报报告》中所填写的信息，以及提交的相关证实性材料均真实有效。特此承诺。</w:t>
      </w:r>
    </w:p>
    <w:p w14:paraId="3B99639E">
      <w:pPr>
        <w:autoSpaceDE w:val="0"/>
        <w:autoSpaceDN w:val="0"/>
        <w:ind w:firstLine="480"/>
        <w:jc w:val="left"/>
        <w:rPr>
          <w:rFonts w:ascii="仿宋_GB2312" w:eastAsia="仿宋_GB2312"/>
          <w:bCs/>
          <w:color w:val="000000"/>
          <w:sz w:val="32"/>
          <w:szCs w:val="32"/>
        </w:rPr>
      </w:pPr>
    </w:p>
    <w:p w14:paraId="0319687D">
      <w:pPr>
        <w:autoSpaceDE w:val="0"/>
        <w:autoSpaceDN w:val="0"/>
        <w:ind w:firstLine="480"/>
        <w:jc w:val="left"/>
        <w:rPr>
          <w:rFonts w:ascii="仿宋_GB2312" w:eastAsia="仿宋_GB2312"/>
          <w:bCs/>
          <w:color w:val="000000"/>
          <w:sz w:val="32"/>
          <w:szCs w:val="32"/>
        </w:rPr>
      </w:pPr>
    </w:p>
    <w:p w14:paraId="6200162D">
      <w:pPr>
        <w:autoSpaceDE w:val="0"/>
        <w:autoSpaceDN w:val="0"/>
        <w:ind w:firstLine="480"/>
        <w:jc w:val="left"/>
        <w:rPr>
          <w:rFonts w:ascii="仿宋_GB2312" w:eastAsia="仿宋_GB2312"/>
          <w:bCs/>
          <w:color w:val="000000"/>
          <w:sz w:val="32"/>
          <w:szCs w:val="32"/>
        </w:rPr>
      </w:pPr>
    </w:p>
    <w:p w14:paraId="5BA908AA">
      <w:pPr>
        <w:autoSpaceDE w:val="0"/>
        <w:autoSpaceDN w:val="0"/>
        <w:ind w:firstLine="480"/>
        <w:jc w:val="left"/>
        <w:rPr>
          <w:rFonts w:ascii="仿宋_GB2312" w:eastAsia="仿宋_GB2312"/>
          <w:bCs/>
          <w:color w:val="000000"/>
          <w:sz w:val="32"/>
          <w:szCs w:val="32"/>
        </w:rPr>
      </w:pPr>
    </w:p>
    <w:p w14:paraId="2F76667B">
      <w:pPr>
        <w:autoSpaceDE w:val="0"/>
        <w:autoSpaceDN w:val="0"/>
        <w:ind w:firstLine="480"/>
        <w:jc w:val="left"/>
        <w:rPr>
          <w:rFonts w:ascii="仿宋_GB2312" w:eastAsia="仿宋_GB2312"/>
          <w:bCs/>
          <w:color w:val="000000"/>
          <w:sz w:val="32"/>
          <w:szCs w:val="32"/>
        </w:rPr>
      </w:pPr>
    </w:p>
    <w:p w14:paraId="587EBF3E">
      <w:pPr>
        <w:autoSpaceDE w:val="0"/>
        <w:autoSpaceDN w:val="0"/>
        <w:ind w:firstLine="480"/>
        <w:jc w:val="left"/>
        <w:rPr>
          <w:rFonts w:ascii="仿宋_GB2312" w:eastAsia="仿宋_GB2312"/>
          <w:bCs/>
          <w:color w:val="000000"/>
          <w:sz w:val="32"/>
          <w:szCs w:val="32"/>
        </w:rPr>
      </w:pPr>
    </w:p>
    <w:p w14:paraId="6E6C1CC7">
      <w:pPr>
        <w:autoSpaceDE w:val="0"/>
        <w:autoSpaceDN w:val="0"/>
        <w:ind w:firstLine="480"/>
        <w:jc w:val="left"/>
        <w:rPr>
          <w:rFonts w:ascii="仿宋_GB2312" w:eastAsia="仿宋_GB2312"/>
          <w:bCs/>
          <w:color w:val="000000"/>
          <w:sz w:val="32"/>
          <w:szCs w:val="32"/>
        </w:rPr>
      </w:pPr>
    </w:p>
    <w:p w14:paraId="72ACABA0">
      <w:pPr>
        <w:autoSpaceDE w:val="0"/>
        <w:autoSpaceDN w:val="0"/>
        <w:ind w:firstLine="480"/>
        <w:jc w:val="left"/>
        <w:rPr>
          <w:rFonts w:ascii="仿宋_GB2312" w:eastAsia="仿宋_GB2312"/>
          <w:bCs/>
          <w:color w:val="000000"/>
          <w:sz w:val="32"/>
          <w:szCs w:val="32"/>
        </w:rPr>
      </w:pPr>
    </w:p>
    <w:p w14:paraId="3DFBDF4B">
      <w:pPr>
        <w:autoSpaceDE w:val="0"/>
        <w:autoSpaceDN w:val="0"/>
        <w:jc w:val="left"/>
        <w:rPr>
          <w:rFonts w:ascii="仿宋_GB2312" w:eastAsia="仿宋_GB2312"/>
          <w:bCs/>
          <w:color w:val="000000"/>
          <w:sz w:val="32"/>
          <w:szCs w:val="32"/>
        </w:rPr>
      </w:pPr>
    </w:p>
    <w:p w14:paraId="4F17CA1E">
      <w:pPr>
        <w:autoSpaceDE w:val="0"/>
        <w:autoSpaceDN w:val="0"/>
        <w:ind w:firstLine="480"/>
        <w:jc w:val="left"/>
        <w:rPr>
          <w:rFonts w:ascii="仿宋_GB2312" w:eastAsia="仿宋_GB2312"/>
          <w:bCs/>
          <w:color w:val="000000"/>
          <w:sz w:val="32"/>
          <w:szCs w:val="32"/>
        </w:rPr>
      </w:pPr>
    </w:p>
    <w:p w14:paraId="06A45062">
      <w:pPr>
        <w:autoSpaceDE w:val="0"/>
        <w:autoSpaceDN w:val="0"/>
        <w:ind w:firstLine="480"/>
        <w:jc w:val="left"/>
        <w:rPr>
          <w:rFonts w:ascii="仿宋_GB2312" w:eastAsia="仿宋_GB2312"/>
          <w:bCs/>
          <w:color w:val="000000"/>
          <w:sz w:val="32"/>
          <w:szCs w:val="32"/>
        </w:rPr>
      </w:pPr>
    </w:p>
    <w:p w14:paraId="59A627C9">
      <w:pPr>
        <w:autoSpaceDE w:val="0"/>
        <w:autoSpaceDN w:val="0"/>
        <w:ind w:firstLine="480"/>
        <w:jc w:val="left"/>
        <w:rPr>
          <w:rFonts w:ascii="仿宋_GB2312" w:eastAsia="仿宋_GB2312"/>
          <w:bCs/>
          <w:color w:val="000000"/>
          <w:sz w:val="32"/>
          <w:szCs w:val="32"/>
        </w:rPr>
      </w:pPr>
      <w:r>
        <w:rPr>
          <w:rFonts w:hint="eastAsia" w:ascii="仿宋_GB2312" w:eastAsia="仿宋_GB2312"/>
          <w:bCs/>
          <w:color w:val="000000"/>
          <w:sz w:val="32"/>
          <w:szCs w:val="32"/>
        </w:rPr>
        <w:t xml:space="preserve">                      申报企业：（单位公章）</w:t>
      </w:r>
    </w:p>
    <w:p w14:paraId="087F4F93">
      <w:pPr>
        <w:autoSpaceDE w:val="0"/>
        <w:autoSpaceDN w:val="0"/>
        <w:ind w:firstLine="480"/>
        <w:jc w:val="left"/>
        <w:rPr>
          <w:rFonts w:ascii="仿宋_GB2312" w:eastAsia="仿宋_GB2312"/>
          <w:bCs/>
          <w:color w:val="000000"/>
          <w:sz w:val="32"/>
          <w:szCs w:val="32"/>
        </w:rPr>
      </w:pPr>
      <w:r>
        <w:rPr>
          <w:rFonts w:hint="eastAsia" w:ascii="仿宋_GB2312" w:eastAsia="仿宋_GB2312"/>
          <w:bCs/>
          <w:color w:val="000000"/>
          <w:sz w:val="32"/>
          <w:szCs w:val="32"/>
        </w:rPr>
        <w:t xml:space="preserve">                            年     月     日</w:t>
      </w:r>
    </w:p>
    <w:p w14:paraId="01EC7CB7">
      <w:pPr>
        <w:autoSpaceDE w:val="0"/>
        <w:autoSpaceDN w:val="0"/>
        <w:jc w:val="left"/>
        <w:rPr>
          <w:rFonts w:ascii="仿宋" w:hAnsi="仿宋" w:eastAsia="仿宋" w:cs="仿宋"/>
          <w:b/>
          <w:bCs/>
          <w:color w:val="000000"/>
          <w:sz w:val="30"/>
          <w:szCs w:val="30"/>
        </w:rPr>
      </w:pPr>
    </w:p>
    <w:p w14:paraId="1CAD68FB">
      <w:pPr>
        <w:autoSpaceDE w:val="0"/>
        <w:autoSpaceDN w:val="0"/>
        <w:jc w:val="left"/>
        <w:rPr>
          <w:rFonts w:ascii="仿宋" w:hAnsi="仿宋" w:eastAsia="仿宋" w:cs="仿宋"/>
          <w:b/>
          <w:bCs/>
          <w:color w:val="000000"/>
          <w:sz w:val="30"/>
          <w:szCs w:val="30"/>
        </w:rPr>
      </w:pPr>
    </w:p>
    <w:p w14:paraId="7AA06B52">
      <w:pPr>
        <w:autoSpaceDE w:val="0"/>
        <w:autoSpaceDN w:val="0"/>
        <w:jc w:val="left"/>
        <w:rPr>
          <w:rFonts w:ascii="仿宋" w:hAnsi="仿宋" w:eastAsia="仿宋" w:cs="仿宋"/>
          <w:b/>
          <w:bCs/>
          <w:color w:val="000000"/>
          <w:sz w:val="28"/>
          <w:szCs w:val="28"/>
        </w:rPr>
      </w:pPr>
    </w:p>
    <w:p w14:paraId="3815F458">
      <w:pPr>
        <w:autoSpaceDE w:val="0"/>
        <w:autoSpaceDN w:val="0"/>
        <w:jc w:val="left"/>
        <w:rPr>
          <w:rFonts w:ascii="仿宋" w:hAnsi="仿宋" w:eastAsia="仿宋" w:cs="仿宋"/>
          <w:b/>
          <w:bCs/>
          <w:color w:val="000000"/>
          <w:sz w:val="28"/>
          <w:szCs w:val="28"/>
        </w:rPr>
      </w:pPr>
    </w:p>
    <w:p w14:paraId="28EA47BE">
      <w:pPr>
        <w:autoSpaceDE w:val="0"/>
        <w:autoSpaceDN w:val="0"/>
        <w:jc w:val="left"/>
        <w:rPr>
          <w:rFonts w:ascii="仿宋" w:hAnsi="仿宋" w:eastAsia="仿宋" w:cs="仿宋"/>
          <w:color w:val="000000"/>
          <w:sz w:val="28"/>
          <w:szCs w:val="28"/>
        </w:rPr>
      </w:pPr>
      <w:r>
        <w:rPr>
          <w:rFonts w:hint="eastAsia" w:ascii="仿宋" w:hAnsi="仿宋" w:eastAsia="仿宋" w:cs="仿宋"/>
          <w:b/>
          <w:bCs/>
          <w:color w:val="000000"/>
          <w:sz w:val="28"/>
          <w:szCs w:val="28"/>
        </w:rPr>
        <w:t>填报说明：</w:t>
      </w:r>
      <w:r>
        <w:rPr>
          <w:rFonts w:hint="eastAsia" w:ascii="仿宋" w:hAnsi="仿宋" w:eastAsia="仿宋" w:cs="仿宋"/>
          <w:color w:val="000000"/>
          <w:sz w:val="28"/>
          <w:szCs w:val="28"/>
        </w:rPr>
        <w:t>申报报告按照</w:t>
      </w:r>
      <w:r>
        <w:rPr>
          <w:rFonts w:hint="eastAsia" w:ascii="仿宋" w:hAnsi="仿宋" w:eastAsia="仿宋" w:cs="仿宋"/>
          <w:bCs/>
          <w:color w:val="000000"/>
          <w:kern w:val="0"/>
          <w:sz w:val="28"/>
          <w:szCs w:val="28"/>
        </w:rPr>
        <w:t>《质量创新与质量改进成果评价指南》</w:t>
      </w:r>
      <w:r>
        <w:rPr>
          <w:rFonts w:hint="eastAsia" w:ascii="仿宋" w:hAnsi="仿宋" w:eastAsia="仿宋" w:cs="仿宋"/>
          <w:color w:val="000000"/>
          <w:kern w:val="0"/>
          <w:sz w:val="28"/>
          <w:szCs w:val="28"/>
        </w:rPr>
        <w:t>（T/CAQ  10207-2022）</w:t>
      </w:r>
      <w:r>
        <w:rPr>
          <w:rFonts w:hint="eastAsia" w:ascii="仿宋" w:hAnsi="仿宋" w:eastAsia="仿宋" w:cs="仿宋"/>
          <w:color w:val="000000"/>
          <w:sz w:val="28"/>
          <w:szCs w:val="28"/>
        </w:rPr>
        <w:t>相应条款，从</w:t>
      </w:r>
      <w:r>
        <w:rPr>
          <w:rFonts w:hint="eastAsia" w:ascii="仿宋" w:hAnsi="仿宋" w:eastAsia="仿宋" w:cs="仿宋"/>
          <w:color w:val="000000"/>
          <w:kern w:val="0"/>
          <w:sz w:val="28"/>
          <w:szCs w:val="28"/>
        </w:rPr>
        <w:t>项目背景、实施过程、项目成效三个维度</w:t>
      </w:r>
      <w:r>
        <w:rPr>
          <w:rFonts w:hint="eastAsia" w:ascii="仿宋" w:hAnsi="仿宋" w:eastAsia="仿宋" w:cs="仿宋"/>
          <w:color w:val="000000"/>
          <w:sz w:val="28"/>
          <w:szCs w:val="28"/>
        </w:rPr>
        <w:t>展开阐述，</w:t>
      </w:r>
      <w:r>
        <w:rPr>
          <w:rFonts w:hint="eastAsia" w:ascii="仿宋" w:hAnsi="仿宋" w:eastAsia="仿宋" w:cs="仿宋"/>
          <w:b/>
          <w:bCs/>
          <w:sz w:val="28"/>
          <w:szCs w:val="28"/>
        </w:rPr>
        <w:t>相关图片、图表、证实性材料附加在相关内容中</w:t>
      </w:r>
      <w:r>
        <w:rPr>
          <w:rFonts w:hint="eastAsia" w:ascii="仿宋" w:hAnsi="仿宋" w:eastAsia="仿宋" w:cs="仿宋"/>
          <w:sz w:val="28"/>
          <w:szCs w:val="28"/>
        </w:rPr>
        <w:t>。</w:t>
      </w:r>
    </w:p>
    <w:p w14:paraId="52DBEB03">
      <w:pPr>
        <w:numPr>
          <w:ilvl w:val="0"/>
          <w:numId w:val="1"/>
        </w:numPr>
        <w:autoSpaceDE w:val="0"/>
        <w:autoSpaceDN w:val="0"/>
        <w:adjustRightInd w:val="0"/>
        <w:spacing w:line="360" w:lineRule="auto"/>
        <w:ind w:firstLine="640" w:firstLineChars="200"/>
        <w:rPr>
          <w:rFonts w:ascii="楷体" w:hAnsi="楷体" w:eastAsia="楷体" w:cs="宋体"/>
          <w:bCs/>
          <w:color w:val="000000"/>
          <w:kern w:val="0"/>
          <w:sz w:val="32"/>
          <w:szCs w:val="32"/>
        </w:rPr>
      </w:pPr>
      <w:r>
        <w:rPr>
          <w:rFonts w:hint="eastAsia" w:ascii="楷体" w:hAnsi="楷体" w:eastAsia="楷体" w:cs="宋体"/>
          <w:bCs/>
          <w:color w:val="000000"/>
          <w:kern w:val="0"/>
          <w:sz w:val="32"/>
          <w:szCs w:val="32"/>
        </w:rPr>
        <w:t>项目背景</w:t>
      </w:r>
    </w:p>
    <w:p w14:paraId="561C1153">
      <w:pPr>
        <w:widowControl/>
        <w:numPr>
          <w:ilvl w:val="0"/>
          <w:numId w:val="2"/>
        </w:numPr>
        <w:ind w:firstLine="600" w:firstLineChars="2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创意来源：来源和目标描述清晰，充分体现市场或组织内部需求。</w:t>
      </w:r>
    </w:p>
    <w:p w14:paraId="15CDDB3D">
      <w:pPr>
        <w:widowControl/>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（相关内容填写处）</w:t>
      </w:r>
    </w:p>
    <w:p w14:paraId="76431807">
      <w:pPr>
        <w:widowControl/>
        <w:rPr>
          <w:rFonts w:ascii="宋体" w:hAnsi="宋体" w:cs="宋体"/>
          <w:color w:val="000000"/>
          <w:kern w:val="0"/>
          <w:sz w:val="30"/>
          <w:szCs w:val="30"/>
          <w:lang w:bidi="ar"/>
        </w:rPr>
      </w:pPr>
    </w:p>
    <w:p w14:paraId="089E6723">
      <w:pPr>
        <w:widowControl/>
        <w:numPr>
          <w:ilvl w:val="0"/>
          <w:numId w:val="2"/>
        </w:numPr>
        <w:ind w:firstLine="600" w:firstLineChars="2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创新方式：创新方式表述准确、路径清晰，包括但不限于产品创新、生产组织形式创新、产业组织模式创新等。</w:t>
      </w:r>
    </w:p>
    <w:p w14:paraId="7393254B">
      <w:pPr>
        <w:widowControl/>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（相关内容填写处）</w:t>
      </w:r>
    </w:p>
    <w:p w14:paraId="4A12905D">
      <w:pPr>
        <w:widowControl/>
        <w:rPr>
          <w:rFonts w:ascii="宋体" w:hAnsi="宋体" w:cs="宋体"/>
          <w:b/>
          <w:bCs/>
          <w:color w:val="000000"/>
          <w:kern w:val="0"/>
          <w:sz w:val="32"/>
          <w:szCs w:val="32"/>
          <w:lang w:bidi="ar"/>
        </w:rPr>
      </w:pPr>
    </w:p>
    <w:p w14:paraId="59ECE767">
      <w:pPr>
        <w:widowControl/>
        <w:ind w:left="420" w:leftChars="200" w:firstLine="320" w:firstLineChars="100"/>
        <w:rPr>
          <w:rFonts w:ascii="楷体" w:hAnsi="楷体" w:eastAsia="楷体" w:cs="宋体"/>
          <w:color w:val="000000"/>
          <w:kern w:val="0"/>
          <w:sz w:val="32"/>
          <w:szCs w:val="32"/>
          <w:lang w:bidi="ar"/>
        </w:rPr>
      </w:pPr>
      <w:r>
        <w:rPr>
          <w:rFonts w:hint="eastAsia" w:ascii="楷体" w:hAnsi="楷体" w:eastAsia="楷体" w:cs="宋体"/>
          <w:bCs/>
          <w:color w:val="000000"/>
          <w:kern w:val="0"/>
          <w:sz w:val="32"/>
          <w:szCs w:val="32"/>
          <w:lang w:bidi="ar"/>
        </w:rPr>
        <w:t>二、实施过程</w:t>
      </w:r>
    </w:p>
    <w:p w14:paraId="4186E1A5">
      <w:pPr>
        <w:widowControl/>
        <w:ind w:firstLine="600" w:firstLineChars="2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1、创新实施：实施过程科学、系统，提供创新过程涉及并使用的资源、机制、流程、方法、知识等方面的完整信息。</w:t>
      </w:r>
    </w:p>
    <w:p w14:paraId="558759C4">
      <w:pPr>
        <w:widowControl/>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（相关内容填写处）</w:t>
      </w:r>
    </w:p>
    <w:p w14:paraId="193E723E">
      <w:pPr>
        <w:widowControl/>
        <w:ind w:firstLine="600" w:firstLineChars="200"/>
        <w:rPr>
          <w:rFonts w:ascii="宋体" w:hAnsi="宋体" w:cs="宋体"/>
          <w:color w:val="000000"/>
          <w:kern w:val="0"/>
          <w:sz w:val="30"/>
          <w:szCs w:val="30"/>
          <w:lang w:bidi="ar"/>
        </w:rPr>
      </w:pPr>
    </w:p>
    <w:p w14:paraId="4546A9F0">
      <w:pPr>
        <w:widowControl/>
        <w:ind w:firstLine="600" w:firstLineChars="2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2、工具应用：合理选择质量管理工具，步骤正确，与创新成果之间具备紧密联系。</w:t>
      </w:r>
    </w:p>
    <w:p w14:paraId="615760D6">
      <w:pPr>
        <w:widowControl/>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（相关内容填写处）</w:t>
      </w:r>
    </w:p>
    <w:p w14:paraId="600264A1">
      <w:pPr>
        <w:widowControl/>
        <w:ind w:left="420" w:leftChars="200"/>
        <w:rPr>
          <w:rFonts w:ascii="宋体" w:hAnsi="宋体" w:cs="宋体"/>
          <w:color w:val="000000"/>
          <w:kern w:val="0"/>
          <w:sz w:val="32"/>
          <w:szCs w:val="32"/>
          <w:lang w:bidi="ar"/>
        </w:rPr>
      </w:pPr>
    </w:p>
    <w:p w14:paraId="197A5BE4">
      <w:pPr>
        <w:widowControl/>
        <w:ind w:firstLine="640" w:firstLineChars="200"/>
        <w:rPr>
          <w:rFonts w:ascii="楷体" w:hAnsi="楷体" w:eastAsia="楷体" w:cs="宋体"/>
          <w:bCs/>
          <w:sz w:val="32"/>
          <w:szCs w:val="32"/>
        </w:rPr>
      </w:pPr>
      <w:r>
        <w:rPr>
          <w:rFonts w:hint="eastAsia" w:ascii="楷体" w:hAnsi="楷体" w:eastAsia="楷体" w:cs="宋体"/>
          <w:bCs/>
          <w:color w:val="000000"/>
          <w:kern w:val="0"/>
          <w:sz w:val="32"/>
          <w:szCs w:val="32"/>
          <w:lang w:bidi="ar"/>
        </w:rPr>
        <w:t>三、项目成效</w:t>
      </w:r>
    </w:p>
    <w:p w14:paraId="2577A662">
      <w:pPr>
        <w:widowControl/>
        <w:ind w:firstLine="600" w:firstLineChars="2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1、新颖性：有客观信息证实成果的新颖性，如：专利、软件著作权等。</w:t>
      </w:r>
    </w:p>
    <w:p w14:paraId="10B32DE7">
      <w:pPr>
        <w:widowControl/>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（相关内容填写处）</w:t>
      </w:r>
    </w:p>
    <w:p w14:paraId="5CCAF945">
      <w:pPr>
        <w:widowControl/>
        <w:rPr>
          <w:rFonts w:ascii="宋体" w:hAnsi="宋体" w:cs="宋体"/>
          <w:sz w:val="30"/>
          <w:szCs w:val="30"/>
        </w:rPr>
      </w:pPr>
    </w:p>
    <w:p w14:paraId="423AE064">
      <w:pPr>
        <w:widowControl/>
        <w:numPr>
          <w:ilvl w:val="0"/>
          <w:numId w:val="3"/>
        </w:numPr>
        <w:ind w:firstLine="600" w:firstLineChars="2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有效性：有客观数据证实成果的有效性，如：市场表现、社会效益。</w:t>
      </w:r>
    </w:p>
    <w:p w14:paraId="725F9371">
      <w:pPr>
        <w:widowControl/>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（相关内容填写处）</w:t>
      </w:r>
    </w:p>
    <w:p w14:paraId="144921E1">
      <w:pPr>
        <w:widowControl/>
        <w:ind w:left="420" w:leftChars="200"/>
        <w:rPr>
          <w:rFonts w:ascii="宋体" w:hAnsi="宋体" w:cs="宋体"/>
          <w:color w:val="000000"/>
          <w:kern w:val="0"/>
          <w:sz w:val="30"/>
          <w:szCs w:val="30"/>
          <w:lang w:bidi="ar"/>
        </w:rPr>
      </w:pPr>
    </w:p>
    <w:p w14:paraId="3803B6B7">
      <w:pPr>
        <w:widowControl/>
        <w:numPr>
          <w:ilvl w:val="0"/>
          <w:numId w:val="3"/>
        </w:numPr>
        <w:ind w:firstLine="600" w:firstLineChars="2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示范性：有客观证据证实成果具有引领性，已进行固化并复制推广。</w:t>
      </w:r>
    </w:p>
    <w:p w14:paraId="1B51402F">
      <w:pPr>
        <w:widowControl/>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（相关内容填写处）</w:t>
      </w:r>
    </w:p>
    <w:p w14:paraId="77B6C1BF">
      <w:pPr>
        <w:widowControl/>
        <w:rPr>
          <w:rFonts w:ascii="宋体" w:hAnsi="宋体" w:cs="宋体"/>
          <w:color w:val="000000"/>
          <w:kern w:val="0"/>
          <w:sz w:val="32"/>
          <w:szCs w:val="32"/>
          <w:lang w:bidi="ar"/>
        </w:rPr>
      </w:pPr>
    </w:p>
    <w:p w14:paraId="1E4A22D1">
      <w:pPr>
        <w:widowControl/>
        <w:rPr>
          <w:rFonts w:ascii="宋体" w:hAnsi="宋体" w:cs="宋体"/>
          <w:color w:val="000000"/>
          <w:kern w:val="0"/>
          <w:sz w:val="32"/>
          <w:szCs w:val="32"/>
          <w:lang w:bidi="ar"/>
        </w:rPr>
      </w:pPr>
    </w:p>
    <w:p w14:paraId="77D21BA2">
      <w:pPr>
        <w:widowControl/>
        <w:rPr>
          <w:rFonts w:ascii="宋体" w:hAnsi="宋体" w:cs="宋体"/>
          <w:color w:val="000000"/>
          <w:kern w:val="0"/>
          <w:sz w:val="32"/>
          <w:szCs w:val="32"/>
          <w:lang w:bidi="ar"/>
        </w:rPr>
      </w:pPr>
    </w:p>
    <w:p w14:paraId="6827E8C1">
      <w:pPr>
        <w:widowControl/>
        <w:rPr>
          <w:rFonts w:ascii="宋体" w:hAnsi="宋体" w:cs="宋体"/>
          <w:color w:val="000000"/>
          <w:kern w:val="0"/>
          <w:sz w:val="32"/>
          <w:szCs w:val="32"/>
          <w:lang w:bidi="ar"/>
        </w:rPr>
      </w:pPr>
    </w:p>
    <w:p w14:paraId="68CB909F">
      <w:pPr>
        <w:widowControl/>
        <w:rPr>
          <w:rFonts w:ascii="宋体" w:hAnsi="宋体" w:cs="宋体"/>
          <w:color w:val="000000"/>
          <w:kern w:val="0"/>
          <w:sz w:val="32"/>
          <w:szCs w:val="32"/>
          <w:lang w:bidi="ar"/>
        </w:rPr>
      </w:pPr>
    </w:p>
    <w:p w14:paraId="5754074D">
      <w:pPr>
        <w:widowControl/>
        <w:rPr>
          <w:rFonts w:ascii="宋体" w:hAnsi="宋体" w:cs="宋体"/>
          <w:color w:val="000000"/>
          <w:kern w:val="0"/>
          <w:sz w:val="32"/>
          <w:szCs w:val="32"/>
          <w:lang w:bidi="ar"/>
        </w:rPr>
      </w:pPr>
    </w:p>
    <w:p w14:paraId="22E2B449">
      <w:pPr>
        <w:widowControl/>
        <w:rPr>
          <w:rFonts w:ascii="宋体" w:hAnsi="宋体" w:cs="宋体"/>
          <w:color w:val="000000"/>
          <w:kern w:val="0"/>
          <w:sz w:val="32"/>
          <w:szCs w:val="32"/>
          <w:lang w:bidi="ar"/>
        </w:rPr>
      </w:pPr>
    </w:p>
    <w:p w14:paraId="32709C27">
      <w:pPr>
        <w:pStyle w:val="3"/>
        <w:spacing w:before="125"/>
        <w:ind w:right="54"/>
        <w:rPr>
          <w:bCs/>
          <w:lang w:val="en-US"/>
        </w:rPr>
      </w:pPr>
    </w:p>
    <w:p w14:paraId="3339630C">
      <w:pPr>
        <w:pStyle w:val="3"/>
        <w:spacing w:before="125"/>
        <w:ind w:right="54"/>
        <w:rPr>
          <w:bCs/>
          <w:lang w:val="en-US"/>
        </w:rPr>
      </w:pPr>
    </w:p>
    <w:p w14:paraId="3ADA7CCA">
      <w:pPr>
        <w:pStyle w:val="3"/>
        <w:spacing w:before="125"/>
        <w:ind w:right="54"/>
        <w:rPr>
          <w:rFonts w:hint="eastAsia"/>
          <w:bCs/>
          <w:lang w:val="en-US"/>
        </w:rPr>
      </w:pPr>
    </w:p>
    <w:p w14:paraId="538BFBBF">
      <w:pPr>
        <w:pStyle w:val="3"/>
        <w:spacing w:before="125"/>
        <w:ind w:right="54"/>
        <w:rPr>
          <w:bCs/>
          <w:lang w:val="en-US"/>
        </w:rPr>
      </w:pPr>
      <w:r>
        <w:rPr>
          <w:rFonts w:hint="eastAsia"/>
          <w:bCs/>
          <w:lang w:val="en-US"/>
        </w:rPr>
        <w:t>附件2：</w:t>
      </w:r>
    </w:p>
    <w:p w14:paraId="09DA5BA2">
      <w:pPr>
        <w:spacing w:before="156" w:beforeLines="50" w:after="156" w:afterLines="50"/>
        <w:jc w:val="center"/>
        <w:rPr>
          <w:rFonts w:ascii="宋体" w:hAnsi="宋体" w:cs="仿宋_GB2312"/>
          <w:b/>
          <w:bCs/>
          <w:sz w:val="32"/>
          <w:szCs w:val="32"/>
        </w:rPr>
      </w:pPr>
      <w:r>
        <w:rPr>
          <w:rFonts w:hint="eastAsia" w:ascii="宋体" w:hAnsi="宋体" w:cs="仿宋_GB2312"/>
          <w:b/>
          <w:bCs/>
          <w:sz w:val="32"/>
          <w:szCs w:val="32"/>
        </w:rPr>
        <w:t>质量管理数字化成果申报表</w:t>
      </w:r>
    </w:p>
    <w:tbl>
      <w:tblPr>
        <w:tblStyle w:val="8"/>
        <w:tblW w:w="91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1613"/>
        <w:gridCol w:w="904"/>
        <w:gridCol w:w="1659"/>
        <w:gridCol w:w="1470"/>
        <w:gridCol w:w="1837"/>
      </w:tblGrid>
      <w:tr w14:paraId="7AFCE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693" w:type="dxa"/>
            <w:tcBorders>
              <w:top w:val="single" w:color="auto" w:sz="12" w:space="0"/>
            </w:tcBorders>
            <w:vAlign w:val="center"/>
          </w:tcPr>
          <w:p w14:paraId="13BC2051">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创新项目名称</w:t>
            </w:r>
          </w:p>
        </w:tc>
        <w:tc>
          <w:tcPr>
            <w:tcW w:w="7482" w:type="dxa"/>
            <w:gridSpan w:val="5"/>
            <w:tcBorders>
              <w:top w:val="single" w:color="auto" w:sz="12" w:space="0"/>
            </w:tcBorders>
            <w:vAlign w:val="center"/>
          </w:tcPr>
          <w:p w14:paraId="39F82043">
            <w:pPr>
              <w:rPr>
                <w:rFonts w:ascii="仿宋_GB2312" w:hAnsi="仿宋_GB2312" w:eastAsia="仿宋_GB2312" w:cs="仿宋_GB2312"/>
                <w:bCs/>
                <w:color w:val="333333"/>
                <w:sz w:val="24"/>
                <w:lang w:val="en-GB"/>
              </w:rPr>
            </w:pPr>
          </w:p>
        </w:tc>
      </w:tr>
      <w:tr w14:paraId="5375E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693" w:type="dxa"/>
            <w:vAlign w:val="center"/>
          </w:tcPr>
          <w:p w14:paraId="13A32646">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组织名称</w:t>
            </w:r>
          </w:p>
          <w:p w14:paraId="7FDB6398">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（加盖公章）</w:t>
            </w:r>
          </w:p>
        </w:tc>
        <w:tc>
          <w:tcPr>
            <w:tcW w:w="7482" w:type="dxa"/>
            <w:gridSpan w:val="5"/>
            <w:vAlign w:val="center"/>
          </w:tcPr>
          <w:p w14:paraId="39349560">
            <w:pPr>
              <w:ind w:left="-105" w:leftChars="-50" w:right="-109" w:rightChars="-52"/>
              <w:rPr>
                <w:rFonts w:ascii="仿宋_GB2312" w:hAnsi="仿宋_GB2312" w:eastAsia="仿宋_GB2312" w:cs="仿宋_GB2312"/>
                <w:bCs/>
                <w:color w:val="333333"/>
                <w:sz w:val="24"/>
                <w:lang w:val="en-GB"/>
              </w:rPr>
            </w:pPr>
          </w:p>
        </w:tc>
      </w:tr>
      <w:tr w14:paraId="60E6D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693" w:type="dxa"/>
            <w:vAlign w:val="center"/>
          </w:tcPr>
          <w:p w14:paraId="6E244529">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通讯地址</w:t>
            </w:r>
          </w:p>
        </w:tc>
        <w:tc>
          <w:tcPr>
            <w:tcW w:w="7482" w:type="dxa"/>
            <w:gridSpan w:val="5"/>
            <w:vAlign w:val="center"/>
          </w:tcPr>
          <w:p w14:paraId="0876ECDA">
            <w:pPr>
              <w:ind w:left="-105" w:leftChars="-50" w:right="-109" w:rightChars="-52"/>
              <w:rPr>
                <w:rFonts w:ascii="仿宋_GB2312" w:hAnsi="仿宋_GB2312" w:eastAsia="仿宋_GB2312" w:cs="仿宋_GB2312"/>
                <w:bCs/>
                <w:color w:val="333333"/>
                <w:sz w:val="24"/>
                <w:lang w:val="en-GB"/>
              </w:rPr>
            </w:pPr>
          </w:p>
        </w:tc>
      </w:tr>
      <w:tr w14:paraId="64456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693" w:type="dxa"/>
            <w:vAlign w:val="center"/>
          </w:tcPr>
          <w:p w14:paraId="7B87C239">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联 系 人</w:t>
            </w:r>
          </w:p>
        </w:tc>
        <w:tc>
          <w:tcPr>
            <w:tcW w:w="1613" w:type="dxa"/>
            <w:vAlign w:val="center"/>
          </w:tcPr>
          <w:p w14:paraId="49A28314">
            <w:pPr>
              <w:ind w:left="-105" w:leftChars="-50" w:right="-109" w:rightChars="-52"/>
              <w:rPr>
                <w:rFonts w:ascii="仿宋_GB2312" w:hAnsi="仿宋_GB2312" w:eastAsia="仿宋_GB2312" w:cs="仿宋_GB2312"/>
                <w:bCs/>
                <w:color w:val="333333"/>
                <w:sz w:val="24"/>
                <w:lang w:val="en-GB"/>
              </w:rPr>
            </w:pPr>
          </w:p>
        </w:tc>
        <w:tc>
          <w:tcPr>
            <w:tcW w:w="904" w:type="dxa"/>
            <w:vAlign w:val="center"/>
          </w:tcPr>
          <w:p w14:paraId="116D858C">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电话</w:t>
            </w:r>
          </w:p>
        </w:tc>
        <w:tc>
          <w:tcPr>
            <w:tcW w:w="1659" w:type="dxa"/>
            <w:vAlign w:val="center"/>
          </w:tcPr>
          <w:p w14:paraId="2110766D">
            <w:pPr>
              <w:ind w:left="-105" w:leftChars="-50" w:right="-109" w:rightChars="-52"/>
              <w:rPr>
                <w:rFonts w:ascii="仿宋_GB2312" w:hAnsi="仿宋_GB2312" w:eastAsia="仿宋_GB2312" w:cs="仿宋_GB2312"/>
                <w:bCs/>
                <w:color w:val="333333"/>
                <w:sz w:val="24"/>
                <w:lang w:val="en-GB"/>
              </w:rPr>
            </w:pPr>
          </w:p>
        </w:tc>
        <w:tc>
          <w:tcPr>
            <w:tcW w:w="1470" w:type="dxa"/>
            <w:vAlign w:val="center"/>
          </w:tcPr>
          <w:p w14:paraId="67FEEE88">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项目完成人</w:t>
            </w:r>
          </w:p>
          <w:p w14:paraId="05E1166E">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（限8人以内）</w:t>
            </w:r>
          </w:p>
        </w:tc>
        <w:tc>
          <w:tcPr>
            <w:tcW w:w="1837" w:type="dxa"/>
            <w:vAlign w:val="center"/>
          </w:tcPr>
          <w:p w14:paraId="4AD1904C">
            <w:pPr>
              <w:ind w:left="-105" w:leftChars="-50" w:right="-109" w:rightChars="-52"/>
              <w:rPr>
                <w:rFonts w:ascii="仿宋_GB2312" w:hAnsi="仿宋_GB2312" w:eastAsia="仿宋_GB2312" w:cs="仿宋_GB2312"/>
                <w:bCs/>
                <w:color w:val="333333"/>
                <w:sz w:val="24"/>
                <w:lang w:val="en-GB"/>
              </w:rPr>
            </w:pPr>
          </w:p>
        </w:tc>
      </w:tr>
      <w:tr w14:paraId="3B259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1693" w:type="dxa"/>
            <w:vAlign w:val="center"/>
          </w:tcPr>
          <w:p w14:paraId="20DBC2A0">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手    机</w:t>
            </w:r>
          </w:p>
        </w:tc>
        <w:tc>
          <w:tcPr>
            <w:tcW w:w="1613" w:type="dxa"/>
            <w:vAlign w:val="center"/>
          </w:tcPr>
          <w:p w14:paraId="0C29C0CE">
            <w:pPr>
              <w:rPr>
                <w:rFonts w:ascii="仿宋_GB2312" w:hAnsi="仿宋_GB2312" w:eastAsia="仿宋_GB2312" w:cs="仿宋_GB2312"/>
                <w:bCs/>
                <w:color w:val="333333"/>
                <w:sz w:val="24"/>
              </w:rPr>
            </w:pPr>
          </w:p>
        </w:tc>
        <w:tc>
          <w:tcPr>
            <w:tcW w:w="904" w:type="dxa"/>
            <w:vAlign w:val="center"/>
          </w:tcPr>
          <w:p w14:paraId="7FDB2F20">
            <w:pPr>
              <w:jc w:val="center"/>
              <w:rPr>
                <w:rFonts w:ascii="仿宋_GB2312" w:hAnsi="仿宋_GB2312" w:eastAsia="仿宋_GB2312" w:cs="仿宋_GB2312"/>
                <w:bCs/>
                <w:color w:val="333333"/>
                <w:sz w:val="24"/>
              </w:rPr>
            </w:pPr>
            <w:r>
              <w:rPr>
                <w:rFonts w:hint="eastAsia" w:ascii="仿宋_GB2312" w:hAnsi="仿宋_GB2312" w:eastAsia="仿宋_GB2312" w:cs="仿宋_GB2312"/>
                <w:bCs/>
                <w:color w:val="333333"/>
                <w:sz w:val="24"/>
              </w:rPr>
              <w:t>Email</w:t>
            </w:r>
          </w:p>
        </w:tc>
        <w:tc>
          <w:tcPr>
            <w:tcW w:w="4966" w:type="dxa"/>
            <w:gridSpan w:val="3"/>
            <w:vAlign w:val="center"/>
          </w:tcPr>
          <w:p w14:paraId="7C87BDCB">
            <w:pPr>
              <w:rPr>
                <w:rFonts w:ascii="仿宋_GB2312" w:hAnsi="仿宋_GB2312" w:eastAsia="仿宋_GB2312" w:cs="仿宋_GB2312"/>
                <w:bCs/>
                <w:color w:val="333333"/>
                <w:sz w:val="24"/>
              </w:rPr>
            </w:pPr>
          </w:p>
        </w:tc>
      </w:tr>
      <w:tr w14:paraId="06CFD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1693" w:type="dxa"/>
            <w:vAlign w:val="center"/>
          </w:tcPr>
          <w:p w14:paraId="6C8ADA9B">
            <w:pPr>
              <w:ind w:left="-105" w:leftChars="-50" w:right="-109" w:rightChars="-52"/>
              <w:jc w:val="center"/>
              <w:rPr>
                <w:rFonts w:ascii="仿宋_GB2312" w:hAnsi="仿宋_GB2312" w:eastAsia="仿宋_GB2312" w:cs="仿宋_GB2312"/>
                <w:bCs/>
                <w:color w:val="333333"/>
                <w:sz w:val="24"/>
                <w:lang w:val="en-GB"/>
              </w:rPr>
            </w:pPr>
            <w:r>
              <w:rPr>
                <w:rFonts w:hint="eastAsia" w:ascii="仿宋_GB2312" w:hAnsi="仿宋_GB2312" w:eastAsia="仿宋_GB2312" w:cs="仿宋_GB2312"/>
                <w:bCs/>
                <w:color w:val="333333"/>
                <w:sz w:val="24"/>
                <w:lang w:val="en-GB"/>
              </w:rPr>
              <w:t>质量管理数字化成果类别</w:t>
            </w:r>
          </w:p>
        </w:tc>
        <w:tc>
          <w:tcPr>
            <w:tcW w:w="7482" w:type="dxa"/>
            <w:gridSpan w:val="5"/>
            <w:vAlign w:val="center"/>
          </w:tcPr>
          <w:p w14:paraId="59EACE01">
            <w:pPr>
              <w:pStyle w:val="15"/>
              <w:spacing w:before="21"/>
              <w:jc w:val="left"/>
              <w:rPr>
                <w:rFonts w:ascii="仿宋_GB2312" w:hAnsi="仿宋_GB2312" w:eastAsia="仿宋_GB2312" w:cs="仿宋_GB2312"/>
                <w:sz w:val="24"/>
              </w:rPr>
            </w:pPr>
            <w:r>
              <w:rPr>
                <w:rFonts w:hint="eastAsia" w:ascii="仿宋_GB2312" w:hAnsi="仿宋_GB2312" w:eastAsia="仿宋_GB2312" w:cs="仿宋_GB2312"/>
                <w:sz w:val="24"/>
              </w:rPr>
              <w:t>□研究和设计开发</w:t>
            </w:r>
            <w:r>
              <w:rPr>
                <w:rFonts w:hint="eastAsia" w:ascii="仿宋_GB2312" w:hAnsi="仿宋_GB2312" w:eastAsia="仿宋_GB2312" w:cs="仿宋_GB2312"/>
                <w:sz w:val="24"/>
              </w:rPr>
              <w:tab/>
            </w:r>
            <w:r>
              <w:rPr>
                <w:rFonts w:hint="eastAsia" w:ascii="仿宋_GB2312" w:hAnsi="仿宋_GB2312" w:eastAsia="仿宋_GB2312" w:cs="仿宋_GB2312"/>
                <w:sz w:val="24"/>
              </w:rPr>
              <w:t>□生产制造</w:t>
            </w:r>
            <w:r>
              <w:rPr>
                <w:rFonts w:hint="eastAsia" w:ascii="仿宋_GB2312" w:hAnsi="仿宋_GB2312" w:eastAsia="仿宋_GB2312" w:cs="仿宋_GB2312"/>
                <w:sz w:val="24"/>
              </w:rPr>
              <w:tab/>
            </w:r>
            <w:r>
              <w:rPr>
                <w:rFonts w:hint="eastAsia" w:ascii="仿宋_GB2312" w:hAnsi="仿宋_GB2312" w:eastAsia="仿宋_GB2312" w:cs="仿宋_GB2312"/>
                <w:sz w:val="24"/>
              </w:rPr>
              <w:t>□营销过程</w:t>
            </w:r>
            <w:r>
              <w:rPr>
                <w:rFonts w:hint="eastAsia" w:ascii="仿宋_GB2312" w:hAnsi="仿宋_GB2312" w:eastAsia="仿宋_GB2312" w:cs="仿宋_GB2312"/>
                <w:sz w:val="24"/>
              </w:rPr>
              <w:tab/>
            </w:r>
            <w:r>
              <w:rPr>
                <w:rFonts w:hint="eastAsia" w:ascii="仿宋_GB2312" w:hAnsi="仿宋_GB2312" w:eastAsia="仿宋_GB2312" w:cs="仿宋_GB2312"/>
                <w:sz w:val="24"/>
              </w:rPr>
              <w:t>□采购供应链过程</w:t>
            </w:r>
          </w:p>
          <w:p w14:paraId="38981962">
            <w:pPr>
              <w:rPr>
                <w:rFonts w:ascii="仿宋_GB2312" w:hAnsi="仿宋_GB2312" w:eastAsia="仿宋_GB2312" w:cs="仿宋_GB2312"/>
                <w:sz w:val="24"/>
              </w:rPr>
            </w:pPr>
            <w:r>
              <w:rPr>
                <w:rFonts w:hint="eastAsia" w:ascii="仿宋_GB2312" w:hAnsi="仿宋_GB2312" w:eastAsia="仿宋_GB2312" w:cs="仿宋_GB2312"/>
                <w:sz w:val="24"/>
              </w:rPr>
              <w:t>□检验检测</w:t>
            </w:r>
            <w:r>
              <w:rPr>
                <w:rFonts w:hint="eastAsia" w:ascii="仿宋_GB2312" w:hAnsi="仿宋_GB2312" w:eastAsia="仿宋_GB2312" w:cs="仿宋_GB2312"/>
                <w:sz w:val="24"/>
              </w:rPr>
              <w:tab/>
            </w:r>
            <w:r>
              <w:rPr>
                <w:rFonts w:hint="eastAsia" w:ascii="仿宋_GB2312" w:hAnsi="仿宋_GB2312" w:eastAsia="仿宋_GB2312" w:cs="仿宋_GB2312"/>
                <w:sz w:val="24"/>
              </w:rPr>
              <w:t>□试验调试</w:t>
            </w:r>
            <w:r>
              <w:rPr>
                <w:rFonts w:hint="eastAsia" w:ascii="仿宋_GB2312" w:hAnsi="仿宋_GB2312" w:eastAsia="仿宋_GB2312" w:cs="仿宋_GB2312"/>
                <w:sz w:val="24"/>
              </w:rPr>
              <w:tab/>
            </w:r>
            <w:r>
              <w:rPr>
                <w:rFonts w:hint="eastAsia" w:ascii="仿宋_GB2312" w:hAnsi="仿宋_GB2312" w:eastAsia="仿宋_GB2312" w:cs="仿宋_GB2312"/>
                <w:sz w:val="24"/>
              </w:rPr>
              <w:t>□顾客服务</w:t>
            </w:r>
            <w:r>
              <w:rPr>
                <w:rFonts w:hint="eastAsia" w:ascii="仿宋_GB2312" w:hAnsi="仿宋_GB2312" w:eastAsia="仿宋_GB2312" w:cs="仿宋_GB2312"/>
                <w:sz w:val="24"/>
              </w:rPr>
              <w:tab/>
            </w:r>
            <w:r>
              <w:rPr>
                <w:rFonts w:hint="eastAsia" w:ascii="仿宋_GB2312" w:hAnsi="仿宋_GB2312" w:eastAsia="仿宋_GB2312" w:cs="仿宋_GB2312"/>
                <w:sz w:val="24"/>
              </w:rPr>
              <w:t>□运营维护</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□企业管理    </w:t>
            </w:r>
          </w:p>
          <w:p w14:paraId="1949285C">
            <w:pPr>
              <w:rPr>
                <w:rFonts w:ascii="仿宋_GB2312" w:hAnsi="仿宋_GB2312" w:eastAsia="仿宋_GB2312" w:cs="仿宋_GB2312"/>
                <w:bCs/>
                <w:color w:val="333333"/>
                <w:sz w:val="24"/>
              </w:rPr>
            </w:pPr>
            <w:r>
              <w:rPr>
                <w:rFonts w:hint="eastAsia" w:ascii="仿宋_GB2312" w:hAnsi="仿宋_GB2312" w:eastAsia="仿宋_GB2312" w:cs="仿宋_GB2312"/>
                <w:sz w:val="24"/>
              </w:rPr>
              <w:t>□综合应用  □其他  请写明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tc>
      </w:tr>
      <w:tr w14:paraId="11211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9175" w:type="dxa"/>
            <w:gridSpan w:val="6"/>
            <w:vAlign w:val="center"/>
          </w:tcPr>
          <w:p w14:paraId="46992E77">
            <w:pPr>
              <w:pStyle w:val="15"/>
              <w:spacing w:before="21"/>
              <w:jc w:val="left"/>
              <w:rPr>
                <w:rFonts w:ascii="仿宋_GB2312" w:hAnsi="仿宋_GB2312" w:eastAsia="仿宋_GB2312" w:cs="仿宋_GB2312"/>
                <w:sz w:val="24"/>
              </w:rPr>
            </w:pPr>
            <w:r>
              <w:rPr>
                <w:rFonts w:hint="eastAsia" w:ascii="仿宋_GB2312" w:hAnsi="仿宋_GB2312" w:eastAsia="仿宋_GB2312" w:cs="仿宋_GB2312"/>
                <w:b/>
                <w:sz w:val="24"/>
              </w:rPr>
              <w:t>创新陈述：</w:t>
            </w:r>
            <w:r>
              <w:rPr>
                <w:rFonts w:hint="eastAsia" w:ascii="仿宋_GB2312" w:hAnsi="仿宋_GB2312" w:eastAsia="仿宋_GB2312" w:cs="仿宋_GB2312"/>
                <w:sz w:val="24"/>
              </w:rPr>
              <w:t>（语言通俗易懂。按照项目选题、目标设定、数字化技术应用、组织实施、有效性、示范性，六个方面进行简述。）</w:t>
            </w:r>
          </w:p>
        </w:tc>
      </w:tr>
      <w:tr w14:paraId="2A763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7" w:hRule="atLeast"/>
          <w:jc w:val="center"/>
        </w:trPr>
        <w:tc>
          <w:tcPr>
            <w:tcW w:w="9175" w:type="dxa"/>
            <w:gridSpan w:val="6"/>
            <w:vAlign w:val="center"/>
          </w:tcPr>
          <w:p w14:paraId="553D1DFD">
            <w:pPr>
              <w:pStyle w:val="15"/>
              <w:spacing w:before="21"/>
              <w:jc w:val="left"/>
              <w:rPr>
                <w:rFonts w:ascii="仿宋_GB2312" w:hAnsi="仿宋_GB2312" w:eastAsia="仿宋_GB2312" w:cs="仿宋_GB2312"/>
                <w:sz w:val="24"/>
              </w:rPr>
            </w:pPr>
          </w:p>
        </w:tc>
      </w:tr>
    </w:tbl>
    <w:p w14:paraId="57121788">
      <w:pPr>
        <w:spacing w:line="240" w:lineRule="exact"/>
        <w:ind w:left="-1" w:leftChars="-135" w:hanging="282" w:hangingChars="117"/>
        <w:jc w:val="left"/>
        <w:rPr>
          <w:rFonts w:ascii="仿宋_GB2312" w:hAnsi="仿宋_GB2312" w:eastAsia="仿宋_GB2312" w:cs="仿宋_GB2312"/>
          <w:b/>
          <w:color w:val="000000"/>
          <w:sz w:val="24"/>
        </w:rPr>
      </w:pPr>
    </w:p>
    <w:p w14:paraId="39D0BCE2">
      <w:pPr>
        <w:widowControl/>
        <w:jc w:val="center"/>
        <w:rPr>
          <w:rFonts w:ascii="宋体" w:hAnsi="宋体" w:cs="宋体"/>
          <w:bCs/>
          <w:color w:val="000000"/>
          <w:kern w:val="0"/>
          <w:sz w:val="44"/>
          <w:szCs w:val="44"/>
          <w:lang w:eastAsia="en-US"/>
        </w:rPr>
      </w:pPr>
    </w:p>
    <w:p w14:paraId="23786B95">
      <w:pPr>
        <w:widowControl/>
        <w:jc w:val="center"/>
        <w:rPr>
          <w:rFonts w:ascii="宋体" w:hAnsi="宋体" w:cs="宋体"/>
          <w:bCs/>
          <w:color w:val="000000"/>
          <w:kern w:val="0"/>
          <w:sz w:val="44"/>
          <w:szCs w:val="44"/>
          <w:lang w:eastAsia="en-US"/>
        </w:rPr>
      </w:pPr>
    </w:p>
    <w:p w14:paraId="32CFC43B">
      <w:pPr>
        <w:widowControl/>
        <w:jc w:val="center"/>
        <w:rPr>
          <w:rFonts w:ascii="宋体" w:hAnsi="宋体" w:cs="宋体"/>
          <w:bCs/>
          <w:color w:val="000000"/>
          <w:kern w:val="0"/>
          <w:sz w:val="44"/>
          <w:szCs w:val="44"/>
          <w:lang w:eastAsia="en-US"/>
        </w:rPr>
      </w:pPr>
    </w:p>
    <w:p w14:paraId="6EA6D4A3">
      <w:pPr>
        <w:widowControl/>
        <w:jc w:val="center"/>
        <w:rPr>
          <w:rFonts w:ascii="宋体" w:hAnsi="宋体" w:cs="宋体"/>
          <w:bCs/>
          <w:color w:val="000000"/>
          <w:kern w:val="0"/>
          <w:sz w:val="44"/>
          <w:szCs w:val="44"/>
          <w:lang w:bidi="ar"/>
        </w:rPr>
      </w:pPr>
      <w:r>
        <w:rPr>
          <w:rFonts w:hint="eastAsia" w:ascii="宋体" w:hAnsi="宋体" w:cs="宋体"/>
          <w:bCs/>
          <w:color w:val="000000"/>
          <w:kern w:val="0"/>
          <w:sz w:val="44"/>
          <w:szCs w:val="44"/>
        </w:rPr>
        <w:t>质量管理数字化创新</w:t>
      </w:r>
      <w:r>
        <w:rPr>
          <w:rFonts w:hint="eastAsia" w:ascii="宋体" w:hAnsi="宋体" w:cs="宋体"/>
          <w:bCs/>
          <w:color w:val="000000"/>
          <w:kern w:val="0"/>
          <w:sz w:val="44"/>
          <w:szCs w:val="44"/>
          <w:lang w:bidi="ar"/>
        </w:rPr>
        <w:t>成果（项目）</w:t>
      </w:r>
    </w:p>
    <w:p w14:paraId="6ABD882D">
      <w:pPr>
        <w:widowControl/>
        <w:jc w:val="center"/>
        <w:rPr>
          <w:rFonts w:ascii="宋体" w:hAnsi="宋体" w:cs="宋体"/>
          <w:bCs/>
          <w:color w:val="000000"/>
          <w:kern w:val="0"/>
          <w:sz w:val="48"/>
          <w:szCs w:val="48"/>
        </w:rPr>
      </w:pPr>
      <w:r>
        <w:rPr>
          <w:rFonts w:ascii="宋体" w:hAnsi="宋体" w:cs="宋体"/>
          <w:bCs/>
          <w:color w:val="000000"/>
          <w:kern w:val="0"/>
          <w:sz w:val="48"/>
          <w:szCs w:val="48"/>
          <w:lang w:eastAsia="en-US"/>
        </w:rPr>
        <w:t>申报</w:t>
      </w:r>
      <w:r>
        <w:rPr>
          <w:rFonts w:hint="eastAsia" w:ascii="宋体" w:hAnsi="宋体" w:cs="宋体"/>
          <w:bCs/>
          <w:color w:val="000000"/>
          <w:kern w:val="0"/>
          <w:sz w:val="48"/>
          <w:szCs w:val="48"/>
        </w:rPr>
        <w:t>报告</w:t>
      </w:r>
    </w:p>
    <w:p w14:paraId="5A3D015B">
      <w:pPr>
        <w:autoSpaceDE w:val="0"/>
        <w:autoSpaceDN w:val="0"/>
        <w:jc w:val="center"/>
        <w:rPr>
          <w:rFonts w:ascii="宋体" w:hAnsi="宋体" w:cs="宋体"/>
          <w:b/>
          <w:color w:val="000000"/>
          <w:kern w:val="0"/>
          <w:sz w:val="44"/>
          <w:szCs w:val="44"/>
        </w:rPr>
      </w:pPr>
    </w:p>
    <w:p w14:paraId="1A563ED0">
      <w:pPr>
        <w:autoSpaceDE w:val="0"/>
        <w:autoSpaceDN w:val="0"/>
        <w:jc w:val="center"/>
        <w:rPr>
          <w:rFonts w:ascii="宋体" w:hAnsi="宋体" w:cs="宋体"/>
          <w:b/>
          <w:color w:val="000000"/>
          <w:kern w:val="0"/>
          <w:sz w:val="44"/>
          <w:szCs w:val="44"/>
        </w:rPr>
      </w:pPr>
    </w:p>
    <w:p w14:paraId="04B25D66">
      <w:pPr>
        <w:autoSpaceDE w:val="0"/>
        <w:autoSpaceDN w:val="0"/>
        <w:jc w:val="center"/>
        <w:rPr>
          <w:rFonts w:ascii="宋体" w:hAnsi="宋体" w:cs="宋体"/>
          <w:b/>
          <w:color w:val="000000"/>
          <w:kern w:val="0"/>
          <w:sz w:val="44"/>
          <w:szCs w:val="44"/>
        </w:rPr>
      </w:pPr>
    </w:p>
    <w:p w14:paraId="1A081F4B">
      <w:pPr>
        <w:autoSpaceDE w:val="0"/>
        <w:autoSpaceDN w:val="0"/>
        <w:jc w:val="center"/>
        <w:rPr>
          <w:rFonts w:ascii="宋体" w:hAnsi="宋体" w:cs="宋体"/>
          <w:b/>
          <w:color w:val="000000"/>
          <w:kern w:val="0"/>
          <w:sz w:val="44"/>
          <w:szCs w:val="44"/>
        </w:rPr>
      </w:pPr>
    </w:p>
    <w:p w14:paraId="6D05D811">
      <w:pPr>
        <w:autoSpaceDE w:val="0"/>
        <w:autoSpaceDN w:val="0"/>
        <w:jc w:val="center"/>
        <w:rPr>
          <w:rFonts w:ascii="宋体" w:hAnsi="宋体" w:cs="宋体"/>
          <w:b/>
          <w:color w:val="000000"/>
          <w:kern w:val="0"/>
          <w:sz w:val="44"/>
          <w:szCs w:val="44"/>
        </w:rPr>
      </w:pPr>
    </w:p>
    <w:p w14:paraId="5CF2B103">
      <w:pPr>
        <w:autoSpaceDE w:val="0"/>
        <w:autoSpaceDN w:val="0"/>
        <w:jc w:val="center"/>
        <w:rPr>
          <w:rFonts w:ascii="宋体" w:hAnsi="宋体" w:cs="宋体"/>
          <w:b/>
          <w:color w:val="000000"/>
          <w:kern w:val="0"/>
          <w:sz w:val="44"/>
          <w:szCs w:val="44"/>
        </w:rPr>
      </w:pPr>
    </w:p>
    <w:p w14:paraId="6C0F31C7">
      <w:pPr>
        <w:autoSpaceDE w:val="0"/>
        <w:autoSpaceDN w:val="0"/>
        <w:jc w:val="center"/>
        <w:rPr>
          <w:rFonts w:ascii="宋体" w:hAnsi="宋体" w:cs="宋体"/>
          <w:b/>
          <w:color w:val="000000"/>
          <w:kern w:val="0"/>
          <w:sz w:val="44"/>
          <w:szCs w:val="44"/>
        </w:rPr>
      </w:pPr>
    </w:p>
    <w:p w14:paraId="68E1249E">
      <w:pPr>
        <w:autoSpaceDE w:val="0"/>
        <w:autoSpaceDN w:val="0"/>
        <w:jc w:val="center"/>
        <w:rPr>
          <w:rFonts w:ascii="宋体" w:hAnsi="宋体" w:cs="宋体"/>
          <w:b/>
          <w:color w:val="000000"/>
          <w:kern w:val="0"/>
          <w:sz w:val="44"/>
          <w:szCs w:val="44"/>
        </w:rPr>
      </w:pPr>
    </w:p>
    <w:p w14:paraId="6F50ADAF">
      <w:pPr>
        <w:autoSpaceDE w:val="0"/>
        <w:autoSpaceDN w:val="0"/>
        <w:jc w:val="center"/>
        <w:rPr>
          <w:rFonts w:ascii="宋体" w:hAnsi="宋体" w:cs="宋体"/>
          <w:b/>
          <w:color w:val="000000"/>
          <w:kern w:val="0"/>
          <w:sz w:val="44"/>
          <w:szCs w:val="44"/>
        </w:rPr>
      </w:pPr>
    </w:p>
    <w:p w14:paraId="157EFB22">
      <w:pPr>
        <w:autoSpaceDE w:val="0"/>
        <w:autoSpaceDN w:val="0"/>
        <w:jc w:val="center"/>
        <w:rPr>
          <w:rFonts w:ascii="宋体" w:hAnsi="宋体" w:cs="宋体"/>
          <w:b/>
          <w:color w:val="000000"/>
          <w:kern w:val="0"/>
          <w:sz w:val="44"/>
          <w:szCs w:val="44"/>
        </w:rPr>
      </w:pPr>
    </w:p>
    <w:p w14:paraId="1C256A5E">
      <w:pPr>
        <w:autoSpaceDE w:val="0"/>
        <w:autoSpaceDN w:val="0"/>
        <w:jc w:val="center"/>
        <w:rPr>
          <w:rFonts w:ascii="宋体" w:hAnsi="宋体" w:cs="宋体"/>
          <w:b/>
          <w:color w:val="000000"/>
          <w:kern w:val="0"/>
          <w:sz w:val="44"/>
          <w:szCs w:val="44"/>
        </w:rPr>
      </w:pPr>
    </w:p>
    <w:p w14:paraId="7379FB2E">
      <w:pPr>
        <w:autoSpaceDE w:val="0"/>
        <w:autoSpaceDN w:val="0"/>
        <w:jc w:val="center"/>
        <w:rPr>
          <w:rFonts w:ascii="宋体" w:hAnsi="宋体" w:cs="宋体"/>
          <w:b/>
          <w:color w:val="000000"/>
          <w:kern w:val="0"/>
          <w:sz w:val="44"/>
          <w:szCs w:val="44"/>
        </w:rPr>
      </w:pPr>
    </w:p>
    <w:p w14:paraId="14BC7517">
      <w:pPr>
        <w:autoSpaceDE w:val="0"/>
        <w:autoSpaceDN w:val="0"/>
        <w:jc w:val="center"/>
        <w:rPr>
          <w:rFonts w:ascii="宋体" w:hAnsi="宋体" w:cs="宋体"/>
          <w:b/>
          <w:color w:val="000000"/>
          <w:kern w:val="0"/>
          <w:sz w:val="44"/>
          <w:szCs w:val="44"/>
        </w:rPr>
      </w:pPr>
    </w:p>
    <w:p w14:paraId="430B1A70">
      <w:pPr>
        <w:autoSpaceDE w:val="0"/>
        <w:autoSpaceDN w:val="0"/>
        <w:ind w:firstLine="1080" w:firstLineChars="300"/>
        <w:rPr>
          <w:rFonts w:ascii="仿宋" w:hAnsi="仿宋" w:eastAsia="仿宋" w:cs="仿宋"/>
          <w:bCs/>
          <w:color w:val="000000"/>
          <w:kern w:val="0"/>
          <w:sz w:val="36"/>
          <w:szCs w:val="36"/>
          <w:u w:val="single"/>
        </w:rPr>
      </w:pPr>
      <w:r>
        <w:rPr>
          <w:rFonts w:hint="eastAsia" w:ascii="仿宋" w:hAnsi="仿宋" w:eastAsia="仿宋" w:cs="仿宋"/>
          <w:bCs/>
          <w:color w:val="000000"/>
          <w:kern w:val="0"/>
          <w:sz w:val="36"/>
          <w:szCs w:val="36"/>
        </w:rPr>
        <w:t>成果名称</w:t>
      </w:r>
      <w:r>
        <w:rPr>
          <w:rFonts w:hint="eastAsia" w:ascii="仿宋" w:hAnsi="仿宋" w:eastAsia="仿宋" w:cs="仿宋"/>
          <w:bCs/>
          <w:color w:val="000000"/>
          <w:kern w:val="0"/>
          <w:sz w:val="36"/>
          <w:szCs w:val="36"/>
          <w:u w:val="single"/>
        </w:rPr>
        <w:t xml:space="preserve">                        </w:t>
      </w:r>
    </w:p>
    <w:p w14:paraId="46CF15E2">
      <w:pPr>
        <w:autoSpaceDE w:val="0"/>
        <w:autoSpaceDN w:val="0"/>
        <w:ind w:firstLine="1080" w:firstLineChars="300"/>
        <w:rPr>
          <w:rFonts w:ascii="仿宋" w:hAnsi="仿宋" w:eastAsia="仿宋" w:cs="仿宋"/>
          <w:bCs/>
          <w:color w:val="000000"/>
          <w:kern w:val="0"/>
          <w:sz w:val="36"/>
          <w:szCs w:val="36"/>
          <w:u w:val="single"/>
        </w:rPr>
      </w:pPr>
      <w:r>
        <w:rPr>
          <w:rFonts w:hint="eastAsia" w:ascii="仿宋" w:hAnsi="仿宋" w:eastAsia="仿宋" w:cs="仿宋"/>
          <w:bCs/>
          <w:color w:val="000000"/>
          <w:kern w:val="0"/>
          <w:sz w:val="36"/>
          <w:szCs w:val="36"/>
        </w:rPr>
        <w:t>申报企业（公章）：</w:t>
      </w:r>
      <w:r>
        <w:rPr>
          <w:rFonts w:hint="eastAsia" w:ascii="仿宋" w:hAnsi="仿宋" w:eastAsia="仿宋" w:cs="仿宋"/>
          <w:bCs/>
          <w:color w:val="000000"/>
          <w:kern w:val="0"/>
          <w:sz w:val="36"/>
          <w:szCs w:val="36"/>
          <w:u w:val="single"/>
        </w:rPr>
        <w:t xml:space="preserve">                 </w:t>
      </w:r>
    </w:p>
    <w:p w14:paraId="4381C61D">
      <w:pPr>
        <w:autoSpaceDE w:val="0"/>
        <w:autoSpaceDN w:val="0"/>
        <w:ind w:firstLine="1080" w:firstLineChars="300"/>
        <w:rPr>
          <w:rFonts w:ascii="宋体" w:hAnsi="宋体" w:cs="宋体"/>
          <w:color w:val="000000"/>
          <w:kern w:val="0"/>
          <w:sz w:val="32"/>
          <w:szCs w:val="32"/>
          <w:u w:val="single"/>
        </w:rPr>
      </w:pPr>
      <w:r>
        <w:rPr>
          <w:rFonts w:hint="eastAsia" w:ascii="仿宋" w:hAnsi="仿宋" w:eastAsia="仿宋" w:cs="仿宋"/>
          <w:bCs/>
          <w:color w:val="000000"/>
          <w:kern w:val="0"/>
          <w:sz w:val="36"/>
          <w:szCs w:val="36"/>
        </w:rPr>
        <w:t>申报日期：</w:t>
      </w:r>
      <w:r>
        <w:rPr>
          <w:rFonts w:hint="eastAsia" w:ascii="仿宋" w:hAnsi="仿宋" w:eastAsia="仿宋" w:cs="仿宋"/>
          <w:bCs/>
          <w:color w:val="000000"/>
          <w:kern w:val="0"/>
          <w:sz w:val="36"/>
          <w:szCs w:val="36"/>
          <w:u w:val="single"/>
        </w:rPr>
        <w:t xml:space="preserve">       </w:t>
      </w:r>
      <w:r>
        <w:rPr>
          <w:rFonts w:hint="eastAsia" w:ascii="仿宋" w:hAnsi="仿宋" w:eastAsia="仿宋" w:cs="仿宋"/>
          <w:bCs/>
          <w:color w:val="000000"/>
          <w:kern w:val="0"/>
          <w:sz w:val="36"/>
          <w:szCs w:val="36"/>
        </w:rPr>
        <w:t>年</w:t>
      </w:r>
      <w:r>
        <w:rPr>
          <w:rFonts w:hint="eastAsia" w:ascii="仿宋" w:hAnsi="仿宋" w:eastAsia="仿宋" w:cs="仿宋"/>
          <w:bCs/>
          <w:color w:val="000000"/>
          <w:kern w:val="0"/>
          <w:sz w:val="36"/>
          <w:szCs w:val="36"/>
          <w:u w:val="single"/>
        </w:rPr>
        <w:t xml:space="preserve">        </w:t>
      </w:r>
      <w:r>
        <w:rPr>
          <w:rFonts w:hint="eastAsia" w:ascii="仿宋" w:hAnsi="仿宋" w:eastAsia="仿宋" w:cs="仿宋"/>
          <w:bCs/>
          <w:color w:val="000000"/>
          <w:kern w:val="0"/>
          <w:sz w:val="36"/>
          <w:szCs w:val="36"/>
        </w:rPr>
        <w:t>月</w:t>
      </w:r>
      <w:r>
        <w:rPr>
          <w:rFonts w:hint="eastAsia" w:ascii="仿宋" w:hAnsi="仿宋" w:eastAsia="仿宋" w:cs="仿宋"/>
          <w:bCs/>
          <w:color w:val="000000"/>
          <w:kern w:val="0"/>
          <w:sz w:val="36"/>
          <w:szCs w:val="36"/>
          <w:u w:val="single"/>
        </w:rPr>
        <w:t xml:space="preserve">      </w:t>
      </w:r>
      <w:r>
        <w:rPr>
          <w:rFonts w:hint="eastAsia" w:ascii="仿宋" w:hAnsi="仿宋" w:eastAsia="仿宋" w:cs="仿宋"/>
          <w:bCs/>
          <w:color w:val="000000"/>
          <w:kern w:val="0"/>
          <w:sz w:val="36"/>
          <w:szCs w:val="36"/>
        </w:rPr>
        <w:t xml:space="preserve">日  </w:t>
      </w:r>
      <w:r>
        <w:rPr>
          <w:rFonts w:hint="eastAsia" w:ascii="宋体" w:hAnsi="宋体" w:cs="宋体"/>
          <w:color w:val="000000"/>
          <w:kern w:val="0"/>
          <w:sz w:val="32"/>
          <w:szCs w:val="32"/>
        </w:rPr>
        <w:t xml:space="preserve">  </w:t>
      </w:r>
    </w:p>
    <w:p w14:paraId="7387A1B9">
      <w:pPr>
        <w:autoSpaceDE w:val="0"/>
        <w:autoSpaceDN w:val="0"/>
        <w:jc w:val="center"/>
        <w:rPr>
          <w:rFonts w:hint="eastAsia" w:ascii="宋体" w:hAnsi="宋体" w:cs="宋体"/>
          <w:b/>
          <w:color w:val="000000"/>
          <w:kern w:val="0"/>
          <w:sz w:val="44"/>
          <w:szCs w:val="44"/>
        </w:rPr>
      </w:pPr>
    </w:p>
    <w:p w14:paraId="2BB564DB">
      <w:pPr>
        <w:autoSpaceDE w:val="0"/>
        <w:autoSpaceDN w:val="0"/>
        <w:jc w:val="center"/>
        <w:rPr>
          <w:rFonts w:ascii="宋体" w:hAnsi="宋体" w:cs="宋体"/>
          <w:b/>
          <w:color w:val="000000"/>
          <w:kern w:val="0"/>
          <w:sz w:val="44"/>
          <w:szCs w:val="44"/>
        </w:rPr>
      </w:pPr>
    </w:p>
    <w:p w14:paraId="47700A9E">
      <w:pPr>
        <w:autoSpaceDE w:val="0"/>
        <w:autoSpaceDN w:val="0"/>
        <w:jc w:val="center"/>
        <w:rPr>
          <w:rFonts w:ascii="宋体" w:hAnsi="宋体"/>
          <w:b/>
          <w:color w:val="000000"/>
          <w:sz w:val="48"/>
          <w:szCs w:val="48"/>
        </w:rPr>
      </w:pPr>
      <w:r>
        <w:rPr>
          <w:rFonts w:hint="eastAsia" w:ascii="宋体" w:hAnsi="宋体"/>
          <w:b/>
          <w:color w:val="000000"/>
          <w:sz w:val="48"/>
          <w:szCs w:val="48"/>
        </w:rPr>
        <w:t>承 诺 书</w:t>
      </w:r>
    </w:p>
    <w:p w14:paraId="050C5E17">
      <w:pPr>
        <w:autoSpaceDE w:val="0"/>
        <w:autoSpaceDN w:val="0"/>
        <w:jc w:val="left"/>
        <w:rPr>
          <w:rFonts w:ascii="仿宋_GB2312" w:eastAsia="仿宋_GB2312"/>
          <w:color w:val="000000"/>
          <w:sz w:val="24"/>
        </w:rPr>
      </w:pPr>
    </w:p>
    <w:p w14:paraId="0564B3CB">
      <w:pPr>
        <w:autoSpaceDE w:val="0"/>
        <w:autoSpaceDN w:val="0"/>
        <w:ind w:firstLine="480"/>
        <w:jc w:val="left"/>
        <w:rPr>
          <w:rFonts w:ascii="仿宋_GB2312" w:eastAsia="仿宋_GB2312"/>
          <w:bCs/>
          <w:color w:val="000000"/>
          <w:sz w:val="32"/>
          <w:szCs w:val="32"/>
        </w:rPr>
      </w:pPr>
      <w:r>
        <w:rPr>
          <w:rFonts w:hint="eastAsia" w:ascii="仿宋_GB2312" w:eastAsia="仿宋_GB2312"/>
          <w:bCs/>
          <w:color w:val="000000"/>
          <w:sz w:val="32"/>
          <w:szCs w:val="32"/>
        </w:rPr>
        <w:t>本企业在《质量管理数字化创新成果（项目）申报报告》中所填写的信息，以及提交的相关证实性材料均真实有效。特此承诺。</w:t>
      </w:r>
    </w:p>
    <w:p w14:paraId="02E8AE29">
      <w:pPr>
        <w:autoSpaceDE w:val="0"/>
        <w:autoSpaceDN w:val="0"/>
        <w:ind w:firstLine="480"/>
        <w:jc w:val="left"/>
        <w:rPr>
          <w:rFonts w:ascii="仿宋_GB2312" w:eastAsia="仿宋_GB2312"/>
          <w:bCs/>
          <w:color w:val="000000"/>
          <w:sz w:val="32"/>
          <w:szCs w:val="32"/>
        </w:rPr>
      </w:pPr>
    </w:p>
    <w:p w14:paraId="56226305">
      <w:pPr>
        <w:autoSpaceDE w:val="0"/>
        <w:autoSpaceDN w:val="0"/>
        <w:ind w:firstLine="480"/>
        <w:jc w:val="left"/>
        <w:rPr>
          <w:rFonts w:ascii="仿宋_GB2312" w:eastAsia="仿宋_GB2312"/>
          <w:bCs/>
          <w:color w:val="000000"/>
          <w:sz w:val="32"/>
          <w:szCs w:val="32"/>
        </w:rPr>
      </w:pPr>
    </w:p>
    <w:p w14:paraId="304F2718">
      <w:pPr>
        <w:autoSpaceDE w:val="0"/>
        <w:autoSpaceDN w:val="0"/>
        <w:ind w:firstLine="480"/>
        <w:jc w:val="left"/>
        <w:rPr>
          <w:rFonts w:ascii="仿宋_GB2312" w:eastAsia="仿宋_GB2312"/>
          <w:bCs/>
          <w:color w:val="000000"/>
          <w:sz w:val="32"/>
          <w:szCs w:val="32"/>
        </w:rPr>
      </w:pPr>
    </w:p>
    <w:p w14:paraId="78439777">
      <w:pPr>
        <w:autoSpaceDE w:val="0"/>
        <w:autoSpaceDN w:val="0"/>
        <w:ind w:firstLine="480"/>
        <w:jc w:val="left"/>
        <w:rPr>
          <w:rFonts w:ascii="仿宋_GB2312" w:eastAsia="仿宋_GB2312"/>
          <w:bCs/>
          <w:color w:val="000000"/>
          <w:sz w:val="32"/>
          <w:szCs w:val="32"/>
        </w:rPr>
      </w:pPr>
    </w:p>
    <w:p w14:paraId="79B502AB">
      <w:pPr>
        <w:autoSpaceDE w:val="0"/>
        <w:autoSpaceDN w:val="0"/>
        <w:ind w:firstLine="480"/>
        <w:jc w:val="left"/>
        <w:rPr>
          <w:rFonts w:ascii="仿宋_GB2312" w:eastAsia="仿宋_GB2312"/>
          <w:bCs/>
          <w:color w:val="000000"/>
          <w:sz w:val="32"/>
          <w:szCs w:val="32"/>
        </w:rPr>
      </w:pPr>
    </w:p>
    <w:p w14:paraId="4F6F1550">
      <w:pPr>
        <w:autoSpaceDE w:val="0"/>
        <w:autoSpaceDN w:val="0"/>
        <w:ind w:firstLine="480"/>
        <w:jc w:val="left"/>
        <w:rPr>
          <w:rFonts w:ascii="仿宋_GB2312" w:eastAsia="仿宋_GB2312"/>
          <w:bCs/>
          <w:color w:val="000000"/>
          <w:sz w:val="32"/>
          <w:szCs w:val="32"/>
        </w:rPr>
      </w:pPr>
    </w:p>
    <w:p w14:paraId="2F16F3B3">
      <w:pPr>
        <w:autoSpaceDE w:val="0"/>
        <w:autoSpaceDN w:val="0"/>
        <w:ind w:firstLine="480"/>
        <w:jc w:val="left"/>
        <w:rPr>
          <w:rFonts w:ascii="仿宋_GB2312" w:eastAsia="仿宋_GB2312"/>
          <w:bCs/>
          <w:color w:val="000000"/>
          <w:sz w:val="32"/>
          <w:szCs w:val="32"/>
        </w:rPr>
      </w:pPr>
    </w:p>
    <w:p w14:paraId="7E647C56">
      <w:pPr>
        <w:autoSpaceDE w:val="0"/>
        <w:autoSpaceDN w:val="0"/>
        <w:ind w:firstLine="480"/>
        <w:jc w:val="left"/>
        <w:rPr>
          <w:rFonts w:ascii="仿宋_GB2312" w:eastAsia="仿宋_GB2312"/>
          <w:bCs/>
          <w:color w:val="000000"/>
          <w:sz w:val="32"/>
          <w:szCs w:val="32"/>
        </w:rPr>
      </w:pPr>
    </w:p>
    <w:p w14:paraId="5B6DC690">
      <w:pPr>
        <w:autoSpaceDE w:val="0"/>
        <w:autoSpaceDN w:val="0"/>
        <w:ind w:firstLine="480"/>
        <w:jc w:val="left"/>
        <w:rPr>
          <w:rFonts w:ascii="仿宋_GB2312" w:eastAsia="仿宋_GB2312"/>
          <w:bCs/>
          <w:color w:val="000000"/>
          <w:sz w:val="32"/>
          <w:szCs w:val="32"/>
        </w:rPr>
      </w:pPr>
    </w:p>
    <w:p w14:paraId="59D8AB33">
      <w:pPr>
        <w:autoSpaceDE w:val="0"/>
        <w:autoSpaceDN w:val="0"/>
        <w:jc w:val="left"/>
        <w:rPr>
          <w:rFonts w:ascii="仿宋_GB2312" w:eastAsia="仿宋_GB2312"/>
          <w:bCs/>
          <w:color w:val="000000"/>
          <w:sz w:val="32"/>
          <w:szCs w:val="32"/>
        </w:rPr>
      </w:pPr>
    </w:p>
    <w:p w14:paraId="1175371F">
      <w:pPr>
        <w:autoSpaceDE w:val="0"/>
        <w:autoSpaceDN w:val="0"/>
        <w:ind w:firstLine="480"/>
        <w:jc w:val="left"/>
        <w:rPr>
          <w:rFonts w:ascii="仿宋_GB2312" w:eastAsia="仿宋_GB2312"/>
          <w:bCs/>
          <w:color w:val="000000"/>
          <w:sz w:val="32"/>
          <w:szCs w:val="32"/>
        </w:rPr>
      </w:pPr>
    </w:p>
    <w:p w14:paraId="78F6C0C8">
      <w:pPr>
        <w:autoSpaceDE w:val="0"/>
        <w:autoSpaceDN w:val="0"/>
        <w:ind w:firstLine="480"/>
        <w:jc w:val="left"/>
        <w:rPr>
          <w:rFonts w:ascii="仿宋_GB2312" w:eastAsia="仿宋_GB2312"/>
          <w:bCs/>
          <w:color w:val="000000"/>
          <w:sz w:val="32"/>
          <w:szCs w:val="32"/>
        </w:rPr>
      </w:pPr>
      <w:r>
        <w:rPr>
          <w:rFonts w:hint="eastAsia" w:ascii="仿宋_GB2312" w:eastAsia="仿宋_GB2312"/>
          <w:bCs/>
          <w:color w:val="000000"/>
          <w:sz w:val="32"/>
          <w:szCs w:val="32"/>
        </w:rPr>
        <w:t xml:space="preserve">                      申报企业：（单位公章）</w:t>
      </w:r>
    </w:p>
    <w:p w14:paraId="53595650">
      <w:pPr>
        <w:autoSpaceDE w:val="0"/>
        <w:autoSpaceDN w:val="0"/>
        <w:ind w:firstLine="480"/>
        <w:jc w:val="left"/>
        <w:rPr>
          <w:rFonts w:ascii="仿宋_GB2312" w:eastAsia="仿宋_GB2312"/>
          <w:bCs/>
          <w:color w:val="000000"/>
          <w:sz w:val="32"/>
          <w:szCs w:val="32"/>
        </w:rPr>
      </w:pPr>
      <w:r>
        <w:rPr>
          <w:rFonts w:hint="eastAsia" w:ascii="仿宋_GB2312" w:eastAsia="仿宋_GB2312"/>
          <w:bCs/>
          <w:color w:val="000000"/>
          <w:sz w:val="32"/>
          <w:szCs w:val="32"/>
        </w:rPr>
        <w:t xml:space="preserve">                            年     月     日</w:t>
      </w:r>
    </w:p>
    <w:p w14:paraId="3215548D">
      <w:pPr>
        <w:autoSpaceDE w:val="0"/>
        <w:autoSpaceDN w:val="0"/>
        <w:jc w:val="left"/>
        <w:rPr>
          <w:rFonts w:hint="eastAsia" w:ascii="仿宋_GB2312" w:eastAsia="仿宋_GB2312"/>
          <w:color w:val="000000"/>
          <w:sz w:val="24"/>
        </w:rPr>
      </w:pPr>
    </w:p>
    <w:p w14:paraId="7BBFBB75">
      <w:pPr>
        <w:autoSpaceDE w:val="0"/>
        <w:autoSpaceDN w:val="0"/>
        <w:jc w:val="left"/>
        <w:rPr>
          <w:rFonts w:hint="eastAsia" w:ascii="仿宋" w:hAnsi="仿宋" w:eastAsia="仿宋" w:cs="仿宋"/>
          <w:b/>
          <w:bCs/>
          <w:color w:val="000000"/>
          <w:sz w:val="30"/>
          <w:szCs w:val="30"/>
        </w:rPr>
      </w:pPr>
    </w:p>
    <w:p w14:paraId="14D4660F">
      <w:pPr>
        <w:autoSpaceDE w:val="0"/>
        <w:autoSpaceDN w:val="0"/>
        <w:jc w:val="left"/>
        <w:rPr>
          <w:rFonts w:hint="eastAsia" w:ascii="仿宋" w:hAnsi="仿宋" w:eastAsia="仿宋" w:cs="仿宋"/>
          <w:b/>
          <w:bCs/>
          <w:color w:val="000000"/>
          <w:sz w:val="30"/>
          <w:szCs w:val="30"/>
        </w:rPr>
      </w:pPr>
    </w:p>
    <w:p w14:paraId="385247A6">
      <w:pPr>
        <w:autoSpaceDE w:val="0"/>
        <w:autoSpaceDN w:val="0"/>
        <w:jc w:val="left"/>
        <w:rPr>
          <w:rFonts w:hint="eastAsia" w:ascii="仿宋" w:hAnsi="仿宋" w:eastAsia="仿宋" w:cs="仿宋"/>
          <w:b/>
          <w:bCs/>
          <w:color w:val="000000"/>
          <w:sz w:val="30"/>
          <w:szCs w:val="30"/>
        </w:rPr>
      </w:pPr>
    </w:p>
    <w:p w14:paraId="49FC2E65">
      <w:pPr>
        <w:autoSpaceDE w:val="0"/>
        <w:autoSpaceDN w:val="0"/>
        <w:jc w:val="left"/>
        <w:rPr>
          <w:rFonts w:ascii="仿宋" w:hAnsi="仿宋" w:eastAsia="仿宋" w:cs="仿宋"/>
          <w:color w:val="000000"/>
          <w:sz w:val="30"/>
          <w:szCs w:val="30"/>
        </w:rPr>
      </w:pPr>
      <w:r>
        <w:rPr>
          <w:rFonts w:hint="eastAsia" w:ascii="仿宋" w:hAnsi="仿宋" w:eastAsia="仿宋" w:cs="仿宋"/>
          <w:b/>
          <w:bCs/>
          <w:color w:val="000000"/>
          <w:sz w:val="30"/>
          <w:szCs w:val="30"/>
        </w:rPr>
        <w:t>填报说明：</w:t>
      </w:r>
      <w:r>
        <w:rPr>
          <w:rFonts w:hint="eastAsia" w:ascii="仿宋" w:hAnsi="仿宋" w:eastAsia="仿宋" w:cs="仿宋"/>
          <w:color w:val="000000"/>
          <w:sz w:val="30"/>
          <w:szCs w:val="30"/>
        </w:rPr>
        <w:t>申报报告按照</w:t>
      </w:r>
      <w:r>
        <w:rPr>
          <w:rFonts w:hint="eastAsia" w:ascii="仿宋" w:hAnsi="仿宋" w:eastAsia="仿宋" w:cs="仿宋"/>
          <w:bCs/>
          <w:color w:val="000000"/>
          <w:kern w:val="0"/>
          <w:sz w:val="30"/>
          <w:szCs w:val="30"/>
        </w:rPr>
        <w:t>《质量创新与质量改进成果评价指南》</w:t>
      </w:r>
      <w:r>
        <w:rPr>
          <w:rFonts w:hint="eastAsia" w:ascii="仿宋" w:hAnsi="仿宋" w:eastAsia="仿宋" w:cs="仿宋"/>
          <w:color w:val="000000"/>
          <w:kern w:val="0"/>
          <w:sz w:val="30"/>
          <w:szCs w:val="30"/>
        </w:rPr>
        <w:t>（T/CAQ  10207-2022）</w:t>
      </w:r>
      <w:r>
        <w:rPr>
          <w:rFonts w:hint="eastAsia" w:ascii="仿宋" w:hAnsi="仿宋" w:eastAsia="仿宋" w:cs="仿宋"/>
          <w:color w:val="000000"/>
          <w:sz w:val="30"/>
          <w:szCs w:val="30"/>
        </w:rPr>
        <w:t>相应条款，从</w:t>
      </w:r>
      <w:r>
        <w:rPr>
          <w:rFonts w:hint="eastAsia" w:ascii="仿宋" w:hAnsi="仿宋" w:eastAsia="仿宋" w:cs="仿宋"/>
          <w:color w:val="000000"/>
          <w:kern w:val="0"/>
          <w:sz w:val="30"/>
          <w:szCs w:val="30"/>
        </w:rPr>
        <w:t>项目背景、实施过程、项目成效三个维度</w:t>
      </w:r>
      <w:r>
        <w:rPr>
          <w:rFonts w:hint="eastAsia" w:ascii="仿宋" w:hAnsi="仿宋" w:eastAsia="仿宋" w:cs="仿宋"/>
          <w:color w:val="000000"/>
          <w:sz w:val="30"/>
          <w:szCs w:val="30"/>
        </w:rPr>
        <w:t>展开阐述，</w:t>
      </w:r>
      <w:r>
        <w:rPr>
          <w:rFonts w:hint="eastAsia" w:ascii="仿宋" w:hAnsi="仿宋" w:eastAsia="仿宋" w:cs="仿宋"/>
          <w:b/>
          <w:bCs/>
          <w:sz w:val="30"/>
          <w:szCs w:val="30"/>
        </w:rPr>
        <w:t>相关图片、图表、证实性材料附加在相关内容中</w:t>
      </w:r>
      <w:r>
        <w:rPr>
          <w:rFonts w:hint="eastAsia" w:ascii="仿宋" w:hAnsi="仿宋" w:eastAsia="仿宋" w:cs="仿宋"/>
          <w:sz w:val="30"/>
          <w:szCs w:val="30"/>
        </w:rPr>
        <w:t>。</w:t>
      </w:r>
    </w:p>
    <w:p w14:paraId="32C32397">
      <w:pPr>
        <w:numPr>
          <w:ilvl w:val="0"/>
          <w:numId w:val="4"/>
        </w:numPr>
        <w:autoSpaceDE w:val="0"/>
        <w:autoSpaceDN w:val="0"/>
        <w:ind w:firstLine="480"/>
        <w:jc w:val="left"/>
        <w:rPr>
          <w:rFonts w:ascii="仿宋_GB2312" w:eastAsia="仿宋_GB2312"/>
          <w:b/>
          <w:bCs/>
          <w:color w:val="000000"/>
          <w:sz w:val="30"/>
          <w:szCs w:val="30"/>
        </w:rPr>
      </w:pPr>
      <w:r>
        <w:rPr>
          <w:rFonts w:hint="eastAsia" w:ascii="仿宋_GB2312" w:eastAsia="仿宋_GB2312"/>
          <w:b/>
          <w:bCs/>
          <w:color w:val="000000"/>
          <w:sz w:val="30"/>
          <w:szCs w:val="30"/>
        </w:rPr>
        <w:t>项目背景</w:t>
      </w:r>
    </w:p>
    <w:p w14:paraId="2A901C21">
      <w:pPr>
        <w:numPr>
          <w:ilvl w:val="0"/>
          <w:numId w:val="5"/>
        </w:numPr>
        <w:autoSpaceDE w:val="0"/>
        <w:autoSpaceDN w:val="0"/>
        <w:ind w:firstLine="600" w:firstLineChars="200"/>
        <w:jc w:val="lef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项目选题：选题充分理解顾客和组织需求，聚焦质量管理过程或产品全生命周期质量管理等方面的数字化创新应用，项目对象具体、明确。</w:t>
      </w:r>
    </w:p>
    <w:p w14:paraId="573361D1">
      <w:pPr>
        <w:widowControl/>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（相关内容填写处）</w:t>
      </w:r>
    </w:p>
    <w:p w14:paraId="23A5A3DB">
      <w:pPr>
        <w:autoSpaceDE w:val="0"/>
        <w:autoSpaceDN w:val="0"/>
        <w:jc w:val="left"/>
        <w:rPr>
          <w:rFonts w:ascii="仿宋_GB2312" w:hAnsi="仿宋_GB2312" w:eastAsia="仿宋_GB2312" w:cs="仿宋_GB2312"/>
          <w:bCs/>
          <w:color w:val="000000"/>
          <w:sz w:val="30"/>
          <w:szCs w:val="30"/>
        </w:rPr>
      </w:pPr>
    </w:p>
    <w:p w14:paraId="26648EEF">
      <w:pPr>
        <w:autoSpaceDE w:val="0"/>
        <w:autoSpaceDN w:val="0"/>
        <w:jc w:val="left"/>
        <w:rPr>
          <w:rFonts w:ascii="仿宋_GB2312" w:hAnsi="仿宋_GB2312" w:eastAsia="仿宋_GB2312" w:cs="仿宋_GB2312"/>
          <w:bCs/>
          <w:color w:val="000000"/>
          <w:sz w:val="30"/>
          <w:szCs w:val="30"/>
        </w:rPr>
      </w:pPr>
    </w:p>
    <w:p w14:paraId="1EE657ED">
      <w:pPr>
        <w:numPr>
          <w:ilvl w:val="0"/>
          <w:numId w:val="5"/>
        </w:numPr>
        <w:autoSpaceDE w:val="0"/>
        <w:autoSpaceDN w:val="0"/>
        <w:ind w:firstLine="600" w:firstLineChars="200"/>
        <w:jc w:val="lef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目标设定：目标与组织数字化发展要求相关，且明确、清晰、可验证（定量&amp;定性指标）。</w:t>
      </w:r>
    </w:p>
    <w:p w14:paraId="6F7C5BCB">
      <w:pPr>
        <w:widowControl/>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（相关内容填写处）</w:t>
      </w:r>
    </w:p>
    <w:p w14:paraId="2D3BC675">
      <w:pPr>
        <w:autoSpaceDE w:val="0"/>
        <w:autoSpaceDN w:val="0"/>
        <w:ind w:left="420" w:leftChars="200"/>
        <w:jc w:val="left"/>
        <w:rPr>
          <w:rFonts w:ascii="仿宋_GB2312" w:hAnsi="仿宋_GB2312" w:eastAsia="仿宋_GB2312" w:cs="仿宋_GB2312"/>
          <w:bCs/>
          <w:color w:val="000000"/>
          <w:sz w:val="30"/>
          <w:szCs w:val="30"/>
        </w:rPr>
      </w:pPr>
    </w:p>
    <w:p w14:paraId="03FB87AF">
      <w:pPr>
        <w:autoSpaceDE w:val="0"/>
        <w:autoSpaceDN w:val="0"/>
        <w:ind w:left="-199" w:leftChars="-95"/>
        <w:jc w:val="left"/>
        <w:rPr>
          <w:rFonts w:ascii="仿宋_GB2312" w:hAnsi="仿宋_GB2312" w:eastAsia="仿宋_GB2312" w:cs="仿宋_GB2312"/>
          <w:bCs/>
          <w:color w:val="000000"/>
          <w:sz w:val="30"/>
          <w:szCs w:val="30"/>
        </w:rPr>
      </w:pPr>
    </w:p>
    <w:p w14:paraId="78436294">
      <w:pPr>
        <w:numPr>
          <w:ilvl w:val="0"/>
          <w:numId w:val="4"/>
        </w:numPr>
        <w:autoSpaceDE w:val="0"/>
        <w:autoSpaceDN w:val="0"/>
        <w:ind w:firstLine="48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实施过程</w:t>
      </w:r>
    </w:p>
    <w:p w14:paraId="0790B07B">
      <w:pPr>
        <w:autoSpaceDE w:val="0"/>
        <w:autoSpaceDN w:val="0"/>
        <w:ind w:firstLine="600" w:firstLineChars="200"/>
        <w:jc w:val="lef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1、数字化技术应用：合理选择并深度应用数字化技术，数字化技术与应用成果之间具备紧密联系。</w:t>
      </w:r>
    </w:p>
    <w:p w14:paraId="303C8CEE">
      <w:pPr>
        <w:widowControl/>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（相关内容填写处）</w:t>
      </w:r>
    </w:p>
    <w:p w14:paraId="15675632">
      <w:pPr>
        <w:autoSpaceDE w:val="0"/>
        <w:autoSpaceDN w:val="0"/>
        <w:jc w:val="left"/>
        <w:rPr>
          <w:rFonts w:ascii="仿宋_GB2312" w:hAnsi="仿宋_GB2312" w:eastAsia="仿宋_GB2312" w:cs="仿宋_GB2312"/>
          <w:bCs/>
          <w:color w:val="000000"/>
          <w:sz w:val="30"/>
          <w:szCs w:val="30"/>
        </w:rPr>
      </w:pPr>
    </w:p>
    <w:p w14:paraId="38DDB658">
      <w:pPr>
        <w:autoSpaceDE w:val="0"/>
        <w:autoSpaceDN w:val="0"/>
        <w:jc w:val="left"/>
        <w:rPr>
          <w:rFonts w:ascii="仿宋_GB2312" w:hAnsi="仿宋_GB2312" w:eastAsia="仿宋_GB2312" w:cs="仿宋_GB2312"/>
          <w:bCs/>
          <w:color w:val="000000"/>
          <w:sz w:val="30"/>
          <w:szCs w:val="30"/>
        </w:rPr>
      </w:pPr>
    </w:p>
    <w:p w14:paraId="765B8089">
      <w:pPr>
        <w:autoSpaceDE w:val="0"/>
        <w:autoSpaceDN w:val="0"/>
        <w:ind w:left="-197" w:leftChars="-94" w:firstLine="567" w:firstLineChars="189"/>
        <w:jc w:val="lef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2、组织实施：实施过程科学、系统、新颖，提供实施过程涉及并使用的资源、机制、流程、方法、知识等方面的完整信息。</w:t>
      </w:r>
    </w:p>
    <w:p w14:paraId="51E72E6B">
      <w:pPr>
        <w:widowControl/>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（相关内容填写处）</w:t>
      </w:r>
    </w:p>
    <w:p w14:paraId="70FE2C56">
      <w:pPr>
        <w:autoSpaceDE w:val="0"/>
        <w:autoSpaceDN w:val="0"/>
        <w:jc w:val="left"/>
        <w:rPr>
          <w:rFonts w:ascii="仿宋_GB2312" w:hAnsi="仿宋_GB2312" w:eastAsia="仿宋_GB2312" w:cs="仿宋_GB2312"/>
          <w:bCs/>
          <w:color w:val="000000"/>
          <w:sz w:val="30"/>
          <w:szCs w:val="30"/>
        </w:rPr>
      </w:pPr>
    </w:p>
    <w:p w14:paraId="08AF58A4">
      <w:pPr>
        <w:autoSpaceDE w:val="0"/>
        <w:autoSpaceDN w:val="0"/>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三、项目成效</w:t>
      </w:r>
    </w:p>
    <w:p w14:paraId="525871C9">
      <w:pPr>
        <w:autoSpaceDE w:val="0"/>
        <w:autoSpaceDN w:val="0"/>
        <w:ind w:firstLine="450" w:firstLineChars="150"/>
        <w:jc w:val="lef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1、有效性：设定目标达成，对现有质量管理职能、业务、模式、流程有突破性变革,质量管理数字化能力显著提升。</w:t>
      </w:r>
    </w:p>
    <w:p w14:paraId="000047F4">
      <w:pPr>
        <w:widowControl/>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（相关内容填写处）</w:t>
      </w:r>
    </w:p>
    <w:p w14:paraId="6B7B76F0">
      <w:pPr>
        <w:autoSpaceDE w:val="0"/>
        <w:autoSpaceDN w:val="0"/>
        <w:jc w:val="left"/>
        <w:rPr>
          <w:rFonts w:ascii="仿宋_GB2312" w:hAnsi="仿宋_GB2312" w:eastAsia="仿宋_GB2312" w:cs="仿宋_GB2312"/>
          <w:bCs/>
          <w:color w:val="000000"/>
          <w:sz w:val="30"/>
          <w:szCs w:val="30"/>
        </w:rPr>
      </w:pPr>
    </w:p>
    <w:p w14:paraId="343F7156">
      <w:pPr>
        <w:autoSpaceDE w:val="0"/>
        <w:autoSpaceDN w:val="0"/>
        <w:jc w:val="left"/>
        <w:rPr>
          <w:rFonts w:ascii="仿宋_GB2312" w:hAnsi="仿宋_GB2312" w:eastAsia="仿宋_GB2312" w:cs="仿宋_GB2312"/>
          <w:bCs/>
          <w:color w:val="000000"/>
          <w:sz w:val="30"/>
          <w:szCs w:val="30"/>
        </w:rPr>
      </w:pPr>
    </w:p>
    <w:p w14:paraId="01E18409">
      <w:pPr>
        <w:autoSpaceDE w:val="0"/>
        <w:autoSpaceDN w:val="0"/>
        <w:ind w:firstLine="600" w:firstLineChars="200"/>
        <w:jc w:val="lef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2、示范性：有客观信息证实成果具有示范性和引领性。</w:t>
      </w:r>
    </w:p>
    <w:p w14:paraId="7D3A2CEB">
      <w:pPr>
        <w:widowControl/>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（相关内容填写处）</w:t>
      </w:r>
    </w:p>
    <w:p w14:paraId="3B760C52">
      <w:pPr>
        <w:autoSpaceDE w:val="0"/>
        <w:autoSpaceDN w:val="0"/>
        <w:jc w:val="left"/>
        <w:rPr>
          <w:rFonts w:ascii="仿宋_GB2312" w:hAnsi="仿宋_GB2312" w:eastAsia="仿宋_GB2312" w:cs="仿宋_GB2312"/>
          <w:bCs/>
          <w:color w:val="000000"/>
          <w:sz w:val="30"/>
          <w:szCs w:val="30"/>
        </w:rPr>
      </w:pPr>
    </w:p>
    <w:p w14:paraId="0C73A93C">
      <w:pPr>
        <w:spacing w:line="240" w:lineRule="exact"/>
        <w:ind w:left="69" w:leftChars="-135" w:hanging="352" w:hangingChars="117"/>
        <w:jc w:val="left"/>
        <w:rPr>
          <w:rFonts w:ascii="仿宋_GB2312" w:hAnsi="仿宋_GB2312" w:eastAsia="仿宋_GB2312" w:cs="仿宋_GB2312"/>
          <w:b/>
          <w:color w:val="000000"/>
          <w:sz w:val="30"/>
          <w:szCs w:val="30"/>
        </w:rPr>
      </w:pPr>
    </w:p>
    <w:p w14:paraId="547CA1E1">
      <w:pPr>
        <w:spacing w:line="240" w:lineRule="exact"/>
        <w:ind w:left="-1" w:leftChars="-135" w:hanging="282" w:hangingChars="117"/>
        <w:jc w:val="left"/>
        <w:rPr>
          <w:rFonts w:ascii="仿宋_GB2312" w:hAnsi="仿宋_GB2312" w:eastAsia="仿宋_GB2312" w:cs="仿宋_GB2312"/>
          <w:b/>
          <w:color w:val="000000"/>
          <w:sz w:val="24"/>
        </w:rPr>
      </w:pPr>
    </w:p>
    <w:p w14:paraId="2C16DC06">
      <w:pPr>
        <w:spacing w:line="240" w:lineRule="exact"/>
        <w:ind w:left="-1" w:leftChars="-135" w:hanging="282" w:hangingChars="117"/>
        <w:jc w:val="left"/>
        <w:rPr>
          <w:rFonts w:ascii="仿宋_GB2312" w:hAnsi="仿宋_GB2312" w:eastAsia="仿宋_GB2312" w:cs="仿宋_GB2312"/>
          <w:b/>
          <w:color w:val="000000"/>
          <w:sz w:val="24"/>
        </w:rPr>
      </w:pPr>
    </w:p>
    <w:p w14:paraId="075DB548">
      <w:pPr>
        <w:spacing w:line="240" w:lineRule="exact"/>
        <w:ind w:left="-1" w:leftChars="-135" w:hanging="282" w:hangingChars="117"/>
        <w:jc w:val="left"/>
        <w:rPr>
          <w:rFonts w:ascii="仿宋_GB2312" w:hAnsi="仿宋_GB2312" w:eastAsia="仿宋_GB2312" w:cs="仿宋_GB2312"/>
          <w:b/>
          <w:color w:val="000000"/>
          <w:sz w:val="24"/>
        </w:rPr>
      </w:pPr>
    </w:p>
    <w:p w14:paraId="179102CB">
      <w:pPr>
        <w:spacing w:line="240" w:lineRule="exact"/>
        <w:ind w:left="-1" w:leftChars="-135" w:hanging="282" w:hangingChars="117"/>
        <w:jc w:val="left"/>
        <w:rPr>
          <w:rFonts w:ascii="仿宋_GB2312" w:hAnsi="仿宋_GB2312" w:eastAsia="仿宋_GB2312" w:cs="仿宋_GB2312"/>
          <w:b/>
          <w:color w:val="000000"/>
          <w:sz w:val="24"/>
        </w:rPr>
      </w:pPr>
    </w:p>
    <w:p w14:paraId="3D2A4D81">
      <w:pPr>
        <w:spacing w:line="240" w:lineRule="exact"/>
        <w:ind w:left="-1" w:leftChars="-135" w:hanging="282" w:hangingChars="117"/>
        <w:jc w:val="left"/>
        <w:rPr>
          <w:rFonts w:ascii="仿宋_GB2312" w:hAnsi="仿宋_GB2312" w:eastAsia="仿宋_GB2312" w:cs="仿宋_GB2312"/>
          <w:b/>
          <w:color w:val="000000"/>
          <w:sz w:val="24"/>
        </w:rPr>
      </w:pPr>
    </w:p>
    <w:p w14:paraId="0D312B39">
      <w:pPr>
        <w:spacing w:before="156" w:beforeLines="50" w:after="156" w:afterLines="50"/>
        <w:rPr>
          <w:rFonts w:ascii="仿宋_GB2312" w:hAnsi="??" w:eastAsia="仿宋_GB2312"/>
          <w:kern w:val="0"/>
          <w:sz w:val="32"/>
          <w:szCs w:val="32"/>
        </w:rPr>
      </w:pPr>
    </w:p>
    <w:p w14:paraId="369E7F13">
      <w:pPr>
        <w:autoSpaceDE w:val="0"/>
        <w:autoSpaceDN w:val="0"/>
        <w:adjustRightInd w:val="0"/>
        <w:spacing w:line="360" w:lineRule="auto"/>
        <w:jc w:val="left"/>
        <w:rPr>
          <w:rFonts w:ascii="仿宋" w:hAnsi="仿宋" w:eastAsia="仿宋" w:cs="仿宋"/>
          <w:bCs/>
          <w:kern w:val="0"/>
          <w:sz w:val="32"/>
          <w:szCs w:val="32"/>
        </w:rPr>
      </w:pPr>
    </w:p>
    <w:p w14:paraId="40DC243A">
      <w:pPr>
        <w:autoSpaceDE w:val="0"/>
        <w:autoSpaceDN w:val="0"/>
        <w:adjustRightInd w:val="0"/>
        <w:spacing w:line="360" w:lineRule="auto"/>
        <w:jc w:val="left"/>
        <w:rPr>
          <w:rFonts w:ascii="仿宋" w:hAnsi="仿宋" w:eastAsia="仿宋" w:cs="仿宋"/>
          <w:bCs/>
          <w:kern w:val="0"/>
          <w:sz w:val="32"/>
          <w:szCs w:val="32"/>
        </w:rPr>
      </w:pPr>
    </w:p>
    <w:p w14:paraId="2D263644">
      <w:pPr>
        <w:autoSpaceDE w:val="0"/>
        <w:autoSpaceDN w:val="0"/>
        <w:adjustRightInd w:val="0"/>
        <w:spacing w:line="360" w:lineRule="auto"/>
        <w:jc w:val="left"/>
        <w:rPr>
          <w:rFonts w:ascii="仿宋" w:hAnsi="仿宋" w:eastAsia="仿宋" w:cs="仿宋"/>
          <w:bCs/>
          <w:kern w:val="0"/>
          <w:sz w:val="32"/>
          <w:szCs w:val="32"/>
        </w:rPr>
      </w:pPr>
    </w:p>
    <w:p w14:paraId="00078238">
      <w:pPr>
        <w:autoSpaceDE w:val="0"/>
        <w:autoSpaceDN w:val="0"/>
        <w:adjustRightInd w:val="0"/>
        <w:spacing w:line="360" w:lineRule="auto"/>
        <w:jc w:val="left"/>
        <w:rPr>
          <w:rFonts w:ascii="仿宋" w:hAnsi="仿宋" w:eastAsia="仿宋" w:cs="仿宋"/>
          <w:kern w:val="0"/>
          <w:sz w:val="32"/>
          <w:szCs w:val="32"/>
        </w:rPr>
      </w:pPr>
    </w:p>
    <w:p w14:paraId="35712265">
      <w:pPr>
        <w:autoSpaceDE w:val="0"/>
        <w:autoSpaceDN w:val="0"/>
        <w:adjustRightInd w:val="0"/>
        <w:spacing w:line="360" w:lineRule="auto"/>
        <w:jc w:val="left"/>
        <w:rPr>
          <w:rFonts w:ascii="仿宋" w:hAnsi="仿宋" w:eastAsia="仿宋" w:cs="仿宋"/>
          <w:kern w:val="0"/>
          <w:sz w:val="32"/>
          <w:szCs w:val="32"/>
        </w:rPr>
      </w:pPr>
    </w:p>
    <w:p w14:paraId="52CF15E4">
      <w:pPr>
        <w:widowControl/>
        <w:jc w:val="left"/>
        <w:rPr>
          <w:rFonts w:ascii="仿宋" w:hAnsi="仿宋" w:eastAsia="仿宋" w:cs="仿宋"/>
          <w:kern w:val="0"/>
          <w:sz w:val="32"/>
          <w:szCs w:val="32"/>
        </w:rPr>
      </w:pPr>
      <w:r>
        <w:rPr>
          <w:rFonts w:hint="eastAsia" w:ascii="仿宋" w:hAnsi="仿宋" w:eastAsia="仿宋" w:cs="仿宋"/>
          <w:kern w:val="0"/>
          <w:sz w:val="32"/>
          <w:szCs w:val="32"/>
        </w:rPr>
        <w:t>附件3：</w:t>
      </w:r>
    </w:p>
    <w:tbl>
      <w:tblPr>
        <w:tblStyle w:val="8"/>
        <w:tblW w:w="9546" w:type="dxa"/>
        <w:jc w:val="center"/>
        <w:tblLayout w:type="fixed"/>
        <w:tblCellMar>
          <w:top w:w="0" w:type="dxa"/>
          <w:left w:w="108" w:type="dxa"/>
          <w:bottom w:w="0" w:type="dxa"/>
          <w:right w:w="108" w:type="dxa"/>
        </w:tblCellMar>
      </w:tblPr>
      <w:tblGrid>
        <w:gridCol w:w="1732"/>
        <w:gridCol w:w="1500"/>
        <w:gridCol w:w="1100"/>
        <w:gridCol w:w="1400"/>
        <w:gridCol w:w="1600"/>
        <w:gridCol w:w="2214"/>
      </w:tblGrid>
      <w:tr w14:paraId="4BE8ED14">
        <w:tblPrEx>
          <w:tblCellMar>
            <w:top w:w="0" w:type="dxa"/>
            <w:left w:w="108" w:type="dxa"/>
            <w:bottom w:w="0" w:type="dxa"/>
            <w:right w:w="108" w:type="dxa"/>
          </w:tblCellMar>
        </w:tblPrEx>
        <w:trPr>
          <w:trHeight w:val="585" w:hRule="atLeast"/>
          <w:jc w:val="center"/>
        </w:trPr>
        <w:tc>
          <w:tcPr>
            <w:tcW w:w="9546" w:type="dxa"/>
            <w:gridSpan w:val="6"/>
            <w:tcBorders>
              <w:top w:val="nil"/>
              <w:left w:val="nil"/>
              <w:bottom w:val="nil"/>
              <w:right w:val="nil"/>
            </w:tcBorders>
            <w:noWrap/>
            <w:vAlign w:val="center"/>
          </w:tcPr>
          <w:p w14:paraId="496B4CCE">
            <w:pPr>
              <w:widowControl/>
              <w:spacing w:after="156" w:afterLines="50"/>
              <w:jc w:val="center"/>
              <w:textAlignment w:val="center"/>
              <w:rPr>
                <w:rFonts w:ascii="宋体" w:hAnsi="宋体" w:cs="仿宋_GB2312"/>
                <w:b/>
                <w:color w:val="000000"/>
                <w:sz w:val="32"/>
                <w:szCs w:val="32"/>
              </w:rPr>
            </w:pPr>
            <w:r>
              <w:rPr>
                <w:rFonts w:hint="eastAsia" w:ascii="宋体" w:hAnsi="宋体" w:cs="仿宋_GB2312"/>
                <w:b/>
                <w:color w:val="000000"/>
                <w:kern w:val="0"/>
                <w:sz w:val="32"/>
                <w:szCs w:val="32"/>
              </w:rPr>
              <w:t>六西格玛项目成果申报表</w:t>
            </w:r>
          </w:p>
        </w:tc>
      </w:tr>
      <w:tr w14:paraId="2B5DC54D">
        <w:tblPrEx>
          <w:tblCellMar>
            <w:top w:w="0" w:type="dxa"/>
            <w:left w:w="108" w:type="dxa"/>
            <w:bottom w:w="0" w:type="dxa"/>
            <w:right w:w="108" w:type="dxa"/>
          </w:tblCellMar>
        </w:tblPrEx>
        <w:trPr>
          <w:trHeight w:val="585" w:hRule="atLeast"/>
          <w:jc w:val="center"/>
        </w:trPr>
        <w:tc>
          <w:tcPr>
            <w:tcW w:w="1732" w:type="dxa"/>
            <w:tcBorders>
              <w:top w:val="single" w:color="000000" w:sz="4" w:space="0"/>
              <w:left w:val="single" w:color="000000" w:sz="4" w:space="0"/>
              <w:bottom w:val="single" w:color="000000" w:sz="4" w:space="0"/>
              <w:right w:val="single" w:color="000000" w:sz="4" w:space="0"/>
            </w:tcBorders>
            <w:vAlign w:val="center"/>
          </w:tcPr>
          <w:p w14:paraId="26BD3A3D">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项目名称</w:t>
            </w:r>
          </w:p>
        </w:tc>
        <w:tc>
          <w:tcPr>
            <w:tcW w:w="7814" w:type="dxa"/>
            <w:gridSpan w:val="5"/>
            <w:tcBorders>
              <w:top w:val="single" w:color="000000" w:sz="4" w:space="0"/>
              <w:left w:val="single" w:color="000000" w:sz="4" w:space="0"/>
              <w:bottom w:val="single" w:color="000000" w:sz="4" w:space="0"/>
              <w:right w:val="single" w:color="000000" w:sz="4" w:space="0"/>
            </w:tcBorders>
            <w:vAlign w:val="center"/>
          </w:tcPr>
          <w:p w14:paraId="3ADE50C9">
            <w:pPr>
              <w:rPr>
                <w:rFonts w:ascii="仿宋_GB2312" w:hAnsi="仿宋_GB2312" w:eastAsia="仿宋_GB2312" w:cs="仿宋_GB2312"/>
                <w:color w:val="333333"/>
                <w:sz w:val="24"/>
              </w:rPr>
            </w:pPr>
          </w:p>
        </w:tc>
      </w:tr>
      <w:tr w14:paraId="76AC96AC">
        <w:trPr>
          <w:trHeight w:val="1033" w:hRule="atLeast"/>
          <w:jc w:val="center"/>
        </w:trPr>
        <w:tc>
          <w:tcPr>
            <w:tcW w:w="1732" w:type="dxa"/>
            <w:tcBorders>
              <w:top w:val="single" w:color="000000" w:sz="4" w:space="0"/>
              <w:left w:val="single" w:color="000000" w:sz="4" w:space="0"/>
              <w:right w:val="single" w:color="000000" w:sz="4" w:space="0"/>
            </w:tcBorders>
            <w:vAlign w:val="center"/>
          </w:tcPr>
          <w:p w14:paraId="225F7079">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组织名称</w:t>
            </w:r>
          </w:p>
          <w:p w14:paraId="3D1FC172">
            <w:pPr>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（加盖公章）</w:t>
            </w:r>
          </w:p>
        </w:tc>
        <w:tc>
          <w:tcPr>
            <w:tcW w:w="7814" w:type="dxa"/>
            <w:gridSpan w:val="5"/>
            <w:tcBorders>
              <w:top w:val="single" w:color="000000" w:sz="4" w:space="0"/>
              <w:left w:val="single" w:color="000000" w:sz="4" w:space="0"/>
              <w:bottom w:val="single" w:color="000000" w:sz="4" w:space="0"/>
              <w:right w:val="single" w:color="000000" w:sz="4" w:space="0"/>
            </w:tcBorders>
            <w:vAlign w:val="center"/>
          </w:tcPr>
          <w:p w14:paraId="13470E28">
            <w:pPr>
              <w:rPr>
                <w:rFonts w:ascii="仿宋_GB2312" w:hAnsi="仿宋_GB2312" w:eastAsia="仿宋_GB2312" w:cs="仿宋_GB2312"/>
                <w:color w:val="333333"/>
                <w:sz w:val="24"/>
              </w:rPr>
            </w:pPr>
          </w:p>
        </w:tc>
      </w:tr>
      <w:tr w14:paraId="7E37FE0B">
        <w:tblPrEx>
          <w:tblCellMar>
            <w:top w:w="0" w:type="dxa"/>
            <w:left w:w="108" w:type="dxa"/>
            <w:bottom w:w="0" w:type="dxa"/>
            <w:right w:w="108" w:type="dxa"/>
          </w:tblCellMar>
        </w:tblPrEx>
        <w:trPr>
          <w:trHeight w:val="585" w:hRule="atLeast"/>
          <w:jc w:val="center"/>
        </w:trPr>
        <w:tc>
          <w:tcPr>
            <w:tcW w:w="1732" w:type="dxa"/>
            <w:tcBorders>
              <w:top w:val="single" w:color="000000" w:sz="4" w:space="0"/>
              <w:left w:val="single" w:color="000000" w:sz="4" w:space="0"/>
              <w:bottom w:val="single" w:color="000000" w:sz="4" w:space="0"/>
              <w:right w:val="single" w:color="000000" w:sz="4" w:space="0"/>
            </w:tcBorders>
            <w:vAlign w:val="center"/>
          </w:tcPr>
          <w:p w14:paraId="73A16562">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通讯地址</w:t>
            </w:r>
          </w:p>
        </w:tc>
        <w:tc>
          <w:tcPr>
            <w:tcW w:w="7814" w:type="dxa"/>
            <w:gridSpan w:val="5"/>
            <w:tcBorders>
              <w:top w:val="single" w:color="000000" w:sz="4" w:space="0"/>
              <w:left w:val="single" w:color="000000" w:sz="4" w:space="0"/>
              <w:bottom w:val="single" w:color="000000" w:sz="4" w:space="0"/>
              <w:right w:val="single" w:color="000000" w:sz="4" w:space="0"/>
            </w:tcBorders>
            <w:vAlign w:val="center"/>
          </w:tcPr>
          <w:p w14:paraId="5DB9C18A">
            <w:pPr>
              <w:rPr>
                <w:rFonts w:ascii="仿宋_GB2312" w:hAnsi="仿宋_GB2312" w:eastAsia="仿宋_GB2312" w:cs="仿宋_GB2312"/>
                <w:color w:val="333333"/>
                <w:sz w:val="24"/>
              </w:rPr>
            </w:pPr>
          </w:p>
        </w:tc>
      </w:tr>
      <w:tr w14:paraId="34701247">
        <w:tblPrEx>
          <w:tblCellMar>
            <w:top w:w="0" w:type="dxa"/>
            <w:left w:w="108" w:type="dxa"/>
            <w:bottom w:w="0" w:type="dxa"/>
            <w:right w:w="108" w:type="dxa"/>
          </w:tblCellMar>
        </w:tblPrEx>
        <w:trPr>
          <w:trHeight w:val="585" w:hRule="atLeast"/>
          <w:jc w:val="center"/>
        </w:trPr>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647672B7">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联</w:t>
            </w:r>
            <w:r>
              <w:rPr>
                <w:rStyle w:val="16"/>
                <w:rFonts w:hint="eastAsia" w:ascii="仿宋_GB2312" w:hAnsi="仿宋_GB2312" w:eastAsia="仿宋_GB2312" w:cs="仿宋_GB2312"/>
                <w:sz w:val="24"/>
                <w:szCs w:val="24"/>
              </w:rPr>
              <w:t xml:space="preserve"> 系 人</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14:paraId="0BF08B8F">
            <w:pPr>
              <w:rPr>
                <w:rFonts w:ascii="仿宋_GB2312" w:hAnsi="仿宋_GB2312" w:eastAsia="仿宋_GB2312" w:cs="仿宋_GB2312"/>
                <w:color w:val="333333"/>
                <w:sz w:val="24"/>
              </w:rPr>
            </w:pPr>
          </w:p>
        </w:tc>
        <w:tc>
          <w:tcPr>
            <w:tcW w:w="1100" w:type="dxa"/>
            <w:vMerge w:val="restart"/>
            <w:tcBorders>
              <w:top w:val="single" w:color="000000" w:sz="4" w:space="0"/>
              <w:left w:val="single" w:color="000000" w:sz="4" w:space="0"/>
              <w:bottom w:val="single" w:color="000000" w:sz="4" w:space="0"/>
              <w:right w:val="single" w:color="000000" w:sz="4" w:space="0"/>
            </w:tcBorders>
            <w:vAlign w:val="center"/>
          </w:tcPr>
          <w:p w14:paraId="70735FEC">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电话</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14:paraId="32BECB12">
            <w:pPr>
              <w:rPr>
                <w:rFonts w:ascii="仿宋_GB2312" w:hAnsi="仿宋_GB2312" w:eastAsia="仿宋_GB2312" w:cs="仿宋_GB2312"/>
                <w:color w:val="333333"/>
                <w:sz w:val="24"/>
              </w:rPr>
            </w:pPr>
          </w:p>
        </w:tc>
        <w:tc>
          <w:tcPr>
            <w:tcW w:w="1600" w:type="dxa"/>
            <w:vMerge w:val="restart"/>
            <w:tcBorders>
              <w:top w:val="single" w:color="000000" w:sz="4" w:space="0"/>
              <w:left w:val="single" w:color="000000" w:sz="4" w:space="0"/>
              <w:bottom w:val="single" w:color="000000" w:sz="4" w:space="0"/>
              <w:right w:val="single" w:color="000000" w:sz="4" w:space="0"/>
            </w:tcBorders>
            <w:vAlign w:val="center"/>
          </w:tcPr>
          <w:p w14:paraId="7A84CCCD">
            <w:pPr>
              <w:widowControl/>
              <w:jc w:val="center"/>
              <w:textAlignment w:val="center"/>
              <w:rPr>
                <w:rFonts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项目完成人</w:t>
            </w:r>
          </w:p>
          <w:p w14:paraId="6C8B2C3E">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（限8人以内）</w:t>
            </w:r>
          </w:p>
        </w:tc>
        <w:tc>
          <w:tcPr>
            <w:tcW w:w="2214" w:type="dxa"/>
            <w:vMerge w:val="restart"/>
            <w:tcBorders>
              <w:top w:val="single" w:color="000000" w:sz="4" w:space="0"/>
              <w:left w:val="single" w:color="000000" w:sz="4" w:space="0"/>
              <w:bottom w:val="single" w:color="000000" w:sz="4" w:space="0"/>
              <w:right w:val="single" w:color="000000" w:sz="4" w:space="0"/>
            </w:tcBorders>
            <w:vAlign w:val="center"/>
          </w:tcPr>
          <w:p w14:paraId="146B6AD5">
            <w:pPr>
              <w:rPr>
                <w:rFonts w:ascii="仿宋_GB2312" w:hAnsi="仿宋_GB2312" w:eastAsia="仿宋_GB2312" w:cs="仿宋_GB2312"/>
                <w:color w:val="333333"/>
                <w:sz w:val="24"/>
              </w:rPr>
            </w:pPr>
          </w:p>
        </w:tc>
      </w:tr>
      <w:tr w14:paraId="394DFA47">
        <w:tblPrEx>
          <w:tblCellMar>
            <w:top w:w="0" w:type="dxa"/>
            <w:left w:w="108" w:type="dxa"/>
            <w:bottom w:w="0" w:type="dxa"/>
            <w:right w:w="108" w:type="dxa"/>
          </w:tblCellMar>
        </w:tblPrEx>
        <w:trPr>
          <w:trHeight w:val="312" w:hRule="atLeast"/>
          <w:jc w:val="center"/>
        </w:trPr>
        <w:tc>
          <w:tcPr>
            <w:tcW w:w="1732" w:type="dxa"/>
            <w:vMerge w:val="continue"/>
            <w:tcBorders>
              <w:top w:val="single" w:color="000000" w:sz="4" w:space="0"/>
              <w:left w:val="single" w:color="000000" w:sz="4" w:space="0"/>
              <w:bottom w:val="single" w:color="000000" w:sz="4" w:space="0"/>
              <w:right w:val="single" w:color="000000" w:sz="4" w:space="0"/>
            </w:tcBorders>
            <w:vAlign w:val="center"/>
          </w:tcPr>
          <w:p w14:paraId="1C94EBF3">
            <w:pPr>
              <w:jc w:val="center"/>
              <w:rPr>
                <w:rFonts w:ascii="仿宋_GB2312" w:hAnsi="仿宋_GB2312" w:eastAsia="仿宋_GB2312" w:cs="仿宋_GB2312"/>
                <w:color w:val="333333"/>
                <w:sz w:val="24"/>
              </w:rPr>
            </w:pP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14:paraId="4F71C4F8">
            <w:pPr>
              <w:rPr>
                <w:rFonts w:ascii="仿宋_GB2312" w:hAnsi="仿宋_GB2312" w:eastAsia="仿宋_GB2312" w:cs="仿宋_GB2312"/>
                <w:color w:val="333333"/>
                <w:sz w:val="24"/>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14:paraId="6D7B221D">
            <w:pPr>
              <w:jc w:val="center"/>
              <w:rPr>
                <w:rFonts w:ascii="仿宋_GB2312" w:hAnsi="仿宋_GB2312" w:eastAsia="仿宋_GB2312" w:cs="仿宋_GB2312"/>
                <w:color w:val="333333"/>
                <w:sz w:val="24"/>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14:paraId="6AF15B26">
            <w:pPr>
              <w:rPr>
                <w:rFonts w:ascii="仿宋_GB2312" w:hAnsi="仿宋_GB2312" w:eastAsia="仿宋_GB2312" w:cs="仿宋_GB2312"/>
                <w:color w:val="333333"/>
                <w:sz w:val="24"/>
              </w:rPr>
            </w:pPr>
          </w:p>
        </w:tc>
        <w:tc>
          <w:tcPr>
            <w:tcW w:w="1600" w:type="dxa"/>
            <w:vMerge w:val="continue"/>
            <w:tcBorders>
              <w:top w:val="single" w:color="000000" w:sz="4" w:space="0"/>
              <w:left w:val="single" w:color="000000" w:sz="4" w:space="0"/>
              <w:bottom w:val="single" w:color="000000" w:sz="4" w:space="0"/>
              <w:right w:val="single" w:color="000000" w:sz="4" w:space="0"/>
            </w:tcBorders>
            <w:vAlign w:val="center"/>
          </w:tcPr>
          <w:p w14:paraId="74666FF5">
            <w:pPr>
              <w:jc w:val="center"/>
              <w:rPr>
                <w:rFonts w:ascii="仿宋_GB2312" w:hAnsi="仿宋_GB2312" w:eastAsia="仿宋_GB2312" w:cs="仿宋_GB2312"/>
                <w:color w:val="333333"/>
                <w:sz w:val="24"/>
              </w:rPr>
            </w:pPr>
          </w:p>
        </w:tc>
        <w:tc>
          <w:tcPr>
            <w:tcW w:w="2214" w:type="dxa"/>
            <w:vMerge w:val="continue"/>
            <w:tcBorders>
              <w:top w:val="single" w:color="000000" w:sz="4" w:space="0"/>
              <w:left w:val="single" w:color="000000" w:sz="4" w:space="0"/>
              <w:bottom w:val="single" w:color="000000" w:sz="4" w:space="0"/>
              <w:right w:val="single" w:color="000000" w:sz="4" w:space="0"/>
            </w:tcBorders>
            <w:vAlign w:val="center"/>
          </w:tcPr>
          <w:p w14:paraId="604D3B22">
            <w:pPr>
              <w:rPr>
                <w:rFonts w:ascii="仿宋_GB2312" w:hAnsi="仿宋_GB2312" w:eastAsia="仿宋_GB2312" w:cs="仿宋_GB2312"/>
                <w:color w:val="333333"/>
                <w:sz w:val="24"/>
              </w:rPr>
            </w:pPr>
          </w:p>
        </w:tc>
      </w:tr>
      <w:tr w14:paraId="6705A891">
        <w:tblPrEx>
          <w:tblCellMar>
            <w:top w:w="0" w:type="dxa"/>
            <w:left w:w="108" w:type="dxa"/>
            <w:bottom w:w="0" w:type="dxa"/>
            <w:right w:w="108" w:type="dxa"/>
          </w:tblCellMar>
        </w:tblPrEx>
        <w:trPr>
          <w:trHeight w:val="585" w:hRule="atLeast"/>
          <w:jc w:val="center"/>
        </w:trPr>
        <w:tc>
          <w:tcPr>
            <w:tcW w:w="1732" w:type="dxa"/>
            <w:tcBorders>
              <w:top w:val="single" w:color="000000" w:sz="4" w:space="0"/>
              <w:left w:val="single" w:color="000000" w:sz="4" w:space="0"/>
              <w:bottom w:val="single" w:color="000000" w:sz="4" w:space="0"/>
              <w:right w:val="single" w:color="000000" w:sz="4" w:space="0"/>
            </w:tcBorders>
            <w:vAlign w:val="center"/>
          </w:tcPr>
          <w:p w14:paraId="586458DE">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手</w:t>
            </w:r>
            <w:r>
              <w:rPr>
                <w:rStyle w:val="16"/>
                <w:rFonts w:hint="eastAsia" w:ascii="仿宋_GB2312" w:hAnsi="仿宋_GB2312" w:eastAsia="仿宋_GB2312" w:cs="仿宋_GB2312"/>
                <w:sz w:val="24"/>
                <w:szCs w:val="24"/>
              </w:rPr>
              <w:t xml:space="preserve">    机</w:t>
            </w:r>
          </w:p>
        </w:tc>
        <w:tc>
          <w:tcPr>
            <w:tcW w:w="1500" w:type="dxa"/>
            <w:tcBorders>
              <w:top w:val="single" w:color="000000" w:sz="4" w:space="0"/>
              <w:left w:val="single" w:color="000000" w:sz="4" w:space="0"/>
              <w:bottom w:val="single" w:color="000000" w:sz="4" w:space="0"/>
              <w:right w:val="single" w:color="000000" w:sz="4" w:space="0"/>
            </w:tcBorders>
            <w:vAlign w:val="center"/>
          </w:tcPr>
          <w:p w14:paraId="0800C218">
            <w:pPr>
              <w:rPr>
                <w:rFonts w:ascii="仿宋_GB2312" w:hAnsi="仿宋_GB2312" w:eastAsia="仿宋_GB2312" w:cs="仿宋_GB2312"/>
                <w:color w:val="333333"/>
                <w:sz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FEB0FDF">
            <w:pPr>
              <w:widowControl/>
              <w:jc w:val="center"/>
              <w:textAlignment w:val="center"/>
              <w:rPr>
                <w:rFonts w:ascii="仿宋_GB2312" w:hAnsi="仿宋_GB2312" w:eastAsia="仿宋_GB2312" w:cs="仿宋_GB2312"/>
                <w:color w:val="333333"/>
                <w:sz w:val="24"/>
              </w:rPr>
            </w:pPr>
            <w:r>
              <w:rPr>
                <w:rFonts w:hint="eastAsia" w:ascii="仿宋_GB2312" w:hAnsi="仿宋_GB2312" w:eastAsia="仿宋_GB2312" w:cs="仿宋_GB2312"/>
                <w:color w:val="333333"/>
                <w:kern w:val="0"/>
                <w:sz w:val="24"/>
              </w:rPr>
              <w:t>Email</w:t>
            </w:r>
          </w:p>
        </w:tc>
        <w:tc>
          <w:tcPr>
            <w:tcW w:w="5214" w:type="dxa"/>
            <w:gridSpan w:val="3"/>
            <w:tcBorders>
              <w:top w:val="single" w:color="000000" w:sz="4" w:space="0"/>
              <w:left w:val="single" w:color="000000" w:sz="4" w:space="0"/>
              <w:bottom w:val="single" w:color="000000" w:sz="4" w:space="0"/>
              <w:right w:val="single" w:color="000000" w:sz="4" w:space="0"/>
            </w:tcBorders>
            <w:vAlign w:val="center"/>
          </w:tcPr>
          <w:p w14:paraId="46F8A1EF">
            <w:pPr>
              <w:rPr>
                <w:rFonts w:ascii="仿宋_GB2312" w:hAnsi="仿宋_GB2312" w:eastAsia="仿宋_GB2312" w:cs="仿宋_GB2312"/>
                <w:color w:val="333333"/>
                <w:sz w:val="24"/>
              </w:rPr>
            </w:pPr>
          </w:p>
        </w:tc>
      </w:tr>
      <w:tr w14:paraId="6BB053E1">
        <w:tblPrEx>
          <w:tblCellMar>
            <w:top w:w="0" w:type="dxa"/>
            <w:left w:w="108" w:type="dxa"/>
            <w:bottom w:w="0" w:type="dxa"/>
            <w:right w:w="108" w:type="dxa"/>
          </w:tblCellMar>
        </w:tblPrEx>
        <w:trPr>
          <w:trHeight w:val="1225" w:hRule="atLeast"/>
          <w:jc w:val="center"/>
        </w:trPr>
        <w:tc>
          <w:tcPr>
            <w:tcW w:w="9546" w:type="dxa"/>
            <w:gridSpan w:val="6"/>
            <w:tcBorders>
              <w:top w:val="single" w:color="000000" w:sz="4" w:space="0"/>
              <w:left w:val="single" w:color="000000" w:sz="4" w:space="0"/>
              <w:bottom w:val="single" w:color="000000" w:sz="4" w:space="0"/>
              <w:right w:val="single" w:color="000000" w:sz="4" w:space="0"/>
            </w:tcBorders>
            <w:vAlign w:val="center"/>
          </w:tcPr>
          <w:p w14:paraId="7E1691D5">
            <w:pPr>
              <w:widowControl/>
              <w:textAlignment w:val="top"/>
              <w:rPr>
                <w:rFonts w:ascii="仿宋_GB2312" w:hAnsi="仿宋_GB2312" w:eastAsia="仿宋_GB2312" w:cs="仿宋_GB2312"/>
                <w:color w:val="333333"/>
                <w:sz w:val="24"/>
              </w:rPr>
            </w:pPr>
            <w:r>
              <w:rPr>
                <w:rFonts w:hint="eastAsia" w:ascii="仿宋_GB2312" w:hAnsi="仿宋_GB2312" w:eastAsia="仿宋_GB2312" w:cs="仿宋_GB2312"/>
                <w:b/>
                <w:color w:val="333333"/>
                <w:kern w:val="0"/>
                <w:sz w:val="24"/>
              </w:rPr>
              <w:t>创新陈述：</w:t>
            </w:r>
            <w:r>
              <w:rPr>
                <w:rFonts w:hint="eastAsia" w:ascii="仿宋_GB2312" w:hAnsi="仿宋_GB2312" w:eastAsia="仿宋_GB2312" w:cs="仿宋_GB2312"/>
                <w:color w:val="333333"/>
                <w:kern w:val="0"/>
                <w:sz w:val="24"/>
              </w:rPr>
              <w:t>（语言通俗易懂。按选题与团队构成、实施步骤与计划、流程或顾客识别、目标设定、观测指标确定、根因分析与优化、验证与控制、有效性、应用型、示范性等10个方面进行简述。）</w:t>
            </w:r>
          </w:p>
        </w:tc>
      </w:tr>
      <w:tr w14:paraId="0E23FBC4">
        <w:tblPrEx>
          <w:tblCellMar>
            <w:top w:w="0" w:type="dxa"/>
            <w:left w:w="108" w:type="dxa"/>
            <w:bottom w:w="0" w:type="dxa"/>
            <w:right w:w="108" w:type="dxa"/>
          </w:tblCellMar>
        </w:tblPrEx>
        <w:trPr>
          <w:trHeight w:val="585" w:hRule="atLeast"/>
          <w:jc w:val="center"/>
        </w:trPr>
        <w:tc>
          <w:tcPr>
            <w:tcW w:w="9546" w:type="dxa"/>
            <w:gridSpan w:val="6"/>
            <w:vMerge w:val="restart"/>
            <w:tcBorders>
              <w:top w:val="single" w:color="000000" w:sz="4" w:space="0"/>
              <w:left w:val="single" w:color="000000" w:sz="4" w:space="0"/>
              <w:bottom w:val="nil"/>
              <w:right w:val="single" w:color="000000" w:sz="4" w:space="0"/>
            </w:tcBorders>
            <w:noWrap/>
            <w:vAlign w:val="center"/>
          </w:tcPr>
          <w:p w14:paraId="06500BF6">
            <w:pPr>
              <w:jc w:val="left"/>
              <w:rPr>
                <w:rFonts w:ascii="仿宋_GB2312" w:hAnsi="仿宋_GB2312" w:eastAsia="仿宋_GB2312" w:cs="仿宋_GB2312"/>
                <w:color w:val="000000"/>
                <w:sz w:val="22"/>
                <w:szCs w:val="22"/>
              </w:rPr>
            </w:pPr>
          </w:p>
        </w:tc>
      </w:tr>
      <w:tr w14:paraId="1E3854B0">
        <w:tblPrEx>
          <w:tblCellMar>
            <w:top w:w="0" w:type="dxa"/>
            <w:left w:w="108" w:type="dxa"/>
            <w:bottom w:w="0" w:type="dxa"/>
            <w:right w:w="108" w:type="dxa"/>
          </w:tblCellMar>
        </w:tblPrEx>
        <w:trPr>
          <w:trHeight w:val="5911" w:hRule="atLeast"/>
          <w:jc w:val="center"/>
        </w:trPr>
        <w:tc>
          <w:tcPr>
            <w:tcW w:w="9546"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5FE3E662">
            <w:pPr>
              <w:jc w:val="left"/>
              <w:rPr>
                <w:rFonts w:ascii="仿宋_GB2312" w:hAnsi="仿宋_GB2312" w:eastAsia="仿宋_GB2312" w:cs="仿宋_GB2312"/>
                <w:color w:val="000000"/>
                <w:sz w:val="22"/>
                <w:szCs w:val="22"/>
              </w:rPr>
            </w:pPr>
          </w:p>
        </w:tc>
      </w:tr>
    </w:tbl>
    <w:p w14:paraId="25CAB1A9">
      <w:pPr>
        <w:widowControl/>
        <w:ind w:left="420" w:leftChars="200"/>
        <w:rPr>
          <w:rFonts w:ascii="宋体" w:hAnsi="宋体" w:cs="宋体"/>
          <w:color w:val="000000"/>
          <w:kern w:val="0"/>
          <w:sz w:val="32"/>
          <w:szCs w:val="32"/>
          <w:lang w:bidi="ar"/>
        </w:rPr>
      </w:pPr>
    </w:p>
    <w:p w14:paraId="10D0D686">
      <w:pPr>
        <w:widowControl/>
        <w:jc w:val="center"/>
        <w:rPr>
          <w:rFonts w:ascii="宋体" w:hAnsi="宋体" w:cs="仿宋_GB2312"/>
          <w:bCs/>
          <w:color w:val="000000"/>
          <w:kern w:val="0"/>
          <w:sz w:val="44"/>
          <w:szCs w:val="44"/>
        </w:rPr>
      </w:pPr>
    </w:p>
    <w:p w14:paraId="76B0B310">
      <w:pPr>
        <w:widowControl/>
        <w:jc w:val="center"/>
        <w:rPr>
          <w:rFonts w:ascii="宋体" w:hAnsi="宋体" w:cs="仿宋_GB2312"/>
          <w:bCs/>
          <w:color w:val="000000"/>
          <w:kern w:val="0"/>
          <w:sz w:val="44"/>
          <w:szCs w:val="44"/>
        </w:rPr>
      </w:pPr>
    </w:p>
    <w:p w14:paraId="1140BA80">
      <w:pPr>
        <w:widowControl/>
        <w:jc w:val="center"/>
        <w:rPr>
          <w:rFonts w:ascii="宋体" w:hAnsi="宋体" w:cs="仿宋_GB2312"/>
          <w:bCs/>
          <w:color w:val="000000"/>
          <w:kern w:val="0"/>
          <w:sz w:val="44"/>
          <w:szCs w:val="44"/>
        </w:rPr>
      </w:pPr>
    </w:p>
    <w:p w14:paraId="14C4CB45">
      <w:pPr>
        <w:widowControl/>
        <w:jc w:val="center"/>
        <w:rPr>
          <w:rFonts w:ascii="宋体" w:hAnsi="宋体" w:cs="宋体"/>
          <w:bCs/>
          <w:color w:val="000000"/>
          <w:kern w:val="0"/>
          <w:sz w:val="44"/>
          <w:szCs w:val="44"/>
          <w:lang w:bidi="ar"/>
        </w:rPr>
      </w:pPr>
      <w:r>
        <w:rPr>
          <w:rFonts w:hint="eastAsia" w:ascii="宋体" w:hAnsi="宋体" w:cs="仿宋_GB2312"/>
          <w:bCs/>
          <w:color w:val="000000"/>
          <w:kern w:val="0"/>
          <w:sz w:val="44"/>
          <w:szCs w:val="44"/>
        </w:rPr>
        <w:t>六西格玛项目成果</w:t>
      </w:r>
      <w:r>
        <w:rPr>
          <w:rFonts w:hint="eastAsia" w:ascii="宋体" w:hAnsi="宋体" w:cs="宋体"/>
          <w:bCs/>
          <w:color w:val="000000"/>
          <w:kern w:val="0"/>
          <w:sz w:val="44"/>
          <w:szCs w:val="44"/>
          <w:lang w:bidi="ar"/>
        </w:rPr>
        <w:t>（项目）</w:t>
      </w:r>
    </w:p>
    <w:p w14:paraId="15347BEB">
      <w:pPr>
        <w:widowControl/>
        <w:jc w:val="center"/>
        <w:rPr>
          <w:rFonts w:ascii="宋体" w:hAnsi="宋体" w:cs="宋体"/>
          <w:bCs/>
          <w:color w:val="000000"/>
          <w:kern w:val="0"/>
          <w:sz w:val="48"/>
          <w:szCs w:val="48"/>
        </w:rPr>
      </w:pPr>
      <w:r>
        <w:rPr>
          <w:rFonts w:ascii="宋体" w:hAnsi="宋体" w:cs="宋体"/>
          <w:bCs/>
          <w:color w:val="000000"/>
          <w:kern w:val="0"/>
          <w:sz w:val="48"/>
          <w:szCs w:val="48"/>
          <w:lang w:eastAsia="en-US"/>
        </w:rPr>
        <w:t>申报</w:t>
      </w:r>
      <w:r>
        <w:rPr>
          <w:rFonts w:hint="eastAsia" w:ascii="宋体" w:hAnsi="宋体" w:cs="宋体"/>
          <w:bCs/>
          <w:color w:val="000000"/>
          <w:kern w:val="0"/>
          <w:sz w:val="48"/>
          <w:szCs w:val="48"/>
        </w:rPr>
        <w:t>报告</w:t>
      </w:r>
    </w:p>
    <w:p w14:paraId="294BDF80">
      <w:pPr>
        <w:autoSpaceDE w:val="0"/>
        <w:autoSpaceDN w:val="0"/>
        <w:jc w:val="center"/>
        <w:rPr>
          <w:rFonts w:ascii="宋体" w:hAnsi="宋体" w:cs="宋体"/>
          <w:b/>
          <w:color w:val="000000"/>
          <w:kern w:val="0"/>
          <w:sz w:val="44"/>
          <w:szCs w:val="44"/>
        </w:rPr>
      </w:pPr>
    </w:p>
    <w:p w14:paraId="1063323A">
      <w:pPr>
        <w:autoSpaceDE w:val="0"/>
        <w:autoSpaceDN w:val="0"/>
        <w:jc w:val="center"/>
        <w:rPr>
          <w:rFonts w:ascii="宋体" w:hAnsi="宋体" w:cs="宋体"/>
          <w:b/>
          <w:color w:val="000000"/>
          <w:kern w:val="0"/>
          <w:sz w:val="44"/>
          <w:szCs w:val="44"/>
        </w:rPr>
      </w:pPr>
    </w:p>
    <w:p w14:paraId="35EF1D02">
      <w:pPr>
        <w:autoSpaceDE w:val="0"/>
        <w:autoSpaceDN w:val="0"/>
        <w:jc w:val="center"/>
        <w:rPr>
          <w:rFonts w:ascii="宋体" w:hAnsi="宋体" w:cs="宋体"/>
          <w:b/>
          <w:color w:val="000000"/>
          <w:kern w:val="0"/>
          <w:sz w:val="44"/>
          <w:szCs w:val="44"/>
        </w:rPr>
      </w:pPr>
    </w:p>
    <w:p w14:paraId="32455FED">
      <w:pPr>
        <w:autoSpaceDE w:val="0"/>
        <w:autoSpaceDN w:val="0"/>
        <w:jc w:val="center"/>
        <w:rPr>
          <w:rFonts w:ascii="宋体" w:hAnsi="宋体" w:cs="宋体"/>
          <w:b/>
          <w:color w:val="000000"/>
          <w:kern w:val="0"/>
          <w:sz w:val="44"/>
          <w:szCs w:val="44"/>
        </w:rPr>
      </w:pPr>
    </w:p>
    <w:p w14:paraId="302BA7E1">
      <w:pPr>
        <w:autoSpaceDE w:val="0"/>
        <w:autoSpaceDN w:val="0"/>
        <w:jc w:val="center"/>
        <w:rPr>
          <w:rFonts w:ascii="宋体" w:hAnsi="宋体" w:cs="宋体"/>
          <w:b/>
          <w:color w:val="000000"/>
          <w:kern w:val="0"/>
          <w:sz w:val="44"/>
          <w:szCs w:val="44"/>
        </w:rPr>
      </w:pPr>
    </w:p>
    <w:p w14:paraId="3012C523">
      <w:pPr>
        <w:autoSpaceDE w:val="0"/>
        <w:autoSpaceDN w:val="0"/>
        <w:jc w:val="center"/>
        <w:rPr>
          <w:rFonts w:ascii="宋体" w:hAnsi="宋体" w:cs="宋体"/>
          <w:b/>
          <w:color w:val="000000"/>
          <w:kern w:val="0"/>
          <w:sz w:val="44"/>
          <w:szCs w:val="44"/>
        </w:rPr>
      </w:pPr>
    </w:p>
    <w:p w14:paraId="3703CEB2">
      <w:pPr>
        <w:autoSpaceDE w:val="0"/>
        <w:autoSpaceDN w:val="0"/>
        <w:jc w:val="center"/>
        <w:rPr>
          <w:rFonts w:ascii="宋体" w:hAnsi="宋体" w:cs="宋体"/>
          <w:b/>
          <w:color w:val="000000"/>
          <w:kern w:val="0"/>
          <w:sz w:val="44"/>
          <w:szCs w:val="44"/>
        </w:rPr>
      </w:pPr>
    </w:p>
    <w:p w14:paraId="61913519">
      <w:pPr>
        <w:autoSpaceDE w:val="0"/>
        <w:autoSpaceDN w:val="0"/>
        <w:jc w:val="center"/>
        <w:rPr>
          <w:rFonts w:ascii="宋体" w:hAnsi="宋体" w:cs="宋体"/>
          <w:b/>
          <w:color w:val="000000"/>
          <w:kern w:val="0"/>
          <w:sz w:val="44"/>
          <w:szCs w:val="44"/>
        </w:rPr>
      </w:pPr>
    </w:p>
    <w:p w14:paraId="381C6654">
      <w:pPr>
        <w:autoSpaceDE w:val="0"/>
        <w:autoSpaceDN w:val="0"/>
        <w:jc w:val="center"/>
        <w:rPr>
          <w:rFonts w:ascii="宋体" w:hAnsi="宋体" w:cs="宋体"/>
          <w:b/>
          <w:color w:val="000000"/>
          <w:kern w:val="0"/>
          <w:sz w:val="44"/>
          <w:szCs w:val="44"/>
        </w:rPr>
      </w:pPr>
    </w:p>
    <w:p w14:paraId="15EFA678">
      <w:pPr>
        <w:autoSpaceDE w:val="0"/>
        <w:autoSpaceDN w:val="0"/>
        <w:jc w:val="center"/>
        <w:rPr>
          <w:rFonts w:ascii="宋体" w:hAnsi="宋体" w:cs="宋体"/>
          <w:b/>
          <w:color w:val="000000"/>
          <w:kern w:val="0"/>
          <w:sz w:val="44"/>
          <w:szCs w:val="44"/>
        </w:rPr>
      </w:pPr>
    </w:p>
    <w:p w14:paraId="7CC2C88B">
      <w:pPr>
        <w:autoSpaceDE w:val="0"/>
        <w:autoSpaceDN w:val="0"/>
        <w:jc w:val="center"/>
        <w:rPr>
          <w:rFonts w:ascii="宋体" w:hAnsi="宋体" w:cs="宋体"/>
          <w:b/>
          <w:color w:val="000000"/>
          <w:kern w:val="0"/>
          <w:sz w:val="44"/>
          <w:szCs w:val="44"/>
        </w:rPr>
      </w:pPr>
    </w:p>
    <w:p w14:paraId="0AA2DE87">
      <w:pPr>
        <w:autoSpaceDE w:val="0"/>
        <w:autoSpaceDN w:val="0"/>
        <w:jc w:val="center"/>
        <w:rPr>
          <w:rFonts w:ascii="宋体" w:hAnsi="宋体" w:cs="宋体"/>
          <w:b/>
          <w:color w:val="000000"/>
          <w:kern w:val="0"/>
          <w:sz w:val="44"/>
          <w:szCs w:val="44"/>
        </w:rPr>
      </w:pPr>
    </w:p>
    <w:p w14:paraId="4F9EB623">
      <w:pPr>
        <w:autoSpaceDE w:val="0"/>
        <w:autoSpaceDN w:val="0"/>
        <w:ind w:firstLine="1080" w:firstLineChars="300"/>
        <w:rPr>
          <w:rFonts w:ascii="仿宋" w:hAnsi="仿宋" w:eastAsia="仿宋" w:cs="仿宋"/>
          <w:bCs/>
          <w:color w:val="000000"/>
          <w:kern w:val="0"/>
          <w:sz w:val="36"/>
          <w:szCs w:val="36"/>
          <w:u w:val="single"/>
        </w:rPr>
      </w:pPr>
      <w:r>
        <w:rPr>
          <w:rFonts w:hint="eastAsia" w:ascii="仿宋" w:hAnsi="仿宋" w:eastAsia="仿宋" w:cs="仿宋"/>
          <w:bCs/>
          <w:color w:val="000000"/>
          <w:kern w:val="0"/>
          <w:sz w:val="36"/>
          <w:szCs w:val="36"/>
        </w:rPr>
        <w:t>成果名称</w:t>
      </w:r>
      <w:r>
        <w:rPr>
          <w:rFonts w:hint="eastAsia" w:ascii="仿宋" w:hAnsi="仿宋" w:eastAsia="仿宋" w:cs="仿宋"/>
          <w:bCs/>
          <w:color w:val="000000"/>
          <w:kern w:val="0"/>
          <w:sz w:val="36"/>
          <w:szCs w:val="36"/>
          <w:u w:val="single"/>
        </w:rPr>
        <w:t xml:space="preserve">                           </w:t>
      </w:r>
    </w:p>
    <w:p w14:paraId="0A93E36F">
      <w:pPr>
        <w:autoSpaceDE w:val="0"/>
        <w:autoSpaceDN w:val="0"/>
        <w:ind w:firstLine="1080" w:firstLineChars="300"/>
        <w:rPr>
          <w:rFonts w:ascii="仿宋" w:hAnsi="仿宋" w:eastAsia="仿宋" w:cs="仿宋"/>
          <w:bCs/>
          <w:color w:val="000000"/>
          <w:kern w:val="0"/>
          <w:sz w:val="36"/>
          <w:szCs w:val="36"/>
          <w:u w:val="single"/>
        </w:rPr>
      </w:pPr>
      <w:r>
        <w:rPr>
          <w:rFonts w:hint="eastAsia" w:ascii="仿宋" w:hAnsi="仿宋" w:eastAsia="仿宋" w:cs="仿宋"/>
          <w:bCs/>
          <w:color w:val="000000"/>
          <w:kern w:val="0"/>
          <w:sz w:val="36"/>
          <w:szCs w:val="36"/>
        </w:rPr>
        <w:t>申报企业（公章）：</w:t>
      </w:r>
      <w:r>
        <w:rPr>
          <w:rFonts w:hint="eastAsia" w:ascii="仿宋" w:hAnsi="仿宋" w:eastAsia="仿宋" w:cs="仿宋"/>
          <w:bCs/>
          <w:color w:val="000000"/>
          <w:kern w:val="0"/>
          <w:sz w:val="36"/>
          <w:szCs w:val="36"/>
          <w:u w:val="single"/>
        </w:rPr>
        <w:t xml:space="preserve">                 </w:t>
      </w:r>
    </w:p>
    <w:p w14:paraId="0F2EC842">
      <w:pPr>
        <w:autoSpaceDE w:val="0"/>
        <w:autoSpaceDN w:val="0"/>
        <w:ind w:firstLine="1080" w:firstLineChars="300"/>
        <w:rPr>
          <w:rFonts w:ascii="宋体" w:hAnsi="宋体" w:cs="宋体"/>
          <w:color w:val="000000"/>
          <w:kern w:val="0"/>
          <w:sz w:val="32"/>
          <w:szCs w:val="32"/>
          <w:u w:val="single"/>
        </w:rPr>
      </w:pPr>
      <w:r>
        <w:rPr>
          <w:rFonts w:hint="eastAsia" w:ascii="仿宋" w:hAnsi="仿宋" w:eastAsia="仿宋" w:cs="仿宋"/>
          <w:bCs/>
          <w:color w:val="000000"/>
          <w:kern w:val="0"/>
          <w:sz w:val="36"/>
          <w:szCs w:val="36"/>
        </w:rPr>
        <w:t>申报日期：</w:t>
      </w:r>
      <w:r>
        <w:rPr>
          <w:rFonts w:hint="eastAsia" w:ascii="仿宋" w:hAnsi="仿宋" w:eastAsia="仿宋" w:cs="仿宋"/>
          <w:bCs/>
          <w:color w:val="000000"/>
          <w:kern w:val="0"/>
          <w:sz w:val="36"/>
          <w:szCs w:val="36"/>
          <w:u w:val="single"/>
        </w:rPr>
        <w:t xml:space="preserve">       </w:t>
      </w:r>
      <w:r>
        <w:rPr>
          <w:rFonts w:hint="eastAsia" w:ascii="仿宋" w:hAnsi="仿宋" w:eastAsia="仿宋" w:cs="仿宋"/>
          <w:bCs/>
          <w:color w:val="000000"/>
          <w:kern w:val="0"/>
          <w:sz w:val="36"/>
          <w:szCs w:val="36"/>
        </w:rPr>
        <w:t>年</w:t>
      </w:r>
      <w:r>
        <w:rPr>
          <w:rFonts w:hint="eastAsia" w:ascii="仿宋" w:hAnsi="仿宋" w:eastAsia="仿宋" w:cs="仿宋"/>
          <w:bCs/>
          <w:color w:val="000000"/>
          <w:kern w:val="0"/>
          <w:sz w:val="36"/>
          <w:szCs w:val="36"/>
          <w:u w:val="single"/>
        </w:rPr>
        <w:t xml:space="preserve">        </w:t>
      </w:r>
      <w:r>
        <w:rPr>
          <w:rFonts w:hint="eastAsia" w:ascii="仿宋" w:hAnsi="仿宋" w:eastAsia="仿宋" w:cs="仿宋"/>
          <w:bCs/>
          <w:color w:val="000000"/>
          <w:kern w:val="0"/>
          <w:sz w:val="36"/>
          <w:szCs w:val="36"/>
        </w:rPr>
        <w:t>月</w:t>
      </w:r>
      <w:r>
        <w:rPr>
          <w:rFonts w:hint="eastAsia" w:ascii="仿宋" w:hAnsi="仿宋" w:eastAsia="仿宋" w:cs="仿宋"/>
          <w:bCs/>
          <w:color w:val="000000"/>
          <w:kern w:val="0"/>
          <w:sz w:val="36"/>
          <w:szCs w:val="36"/>
          <w:u w:val="single"/>
        </w:rPr>
        <w:t xml:space="preserve">      </w:t>
      </w:r>
      <w:r>
        <w:rPr>
          <w:rFonts w:hint="eastAsia" w:ascii="仿宋" w:hAnsi="仿宋" w:eastAsia="仿宋" w:cs="仿宋"/>
          <w:bCs/>
          <w:color w:val="000000"/>
          <w:kern w:val="0"/>
          <w:sz w:val="36"/>
          <w:szCs w:val="36"/>
        </w:rPr>
        <w:t xml:space="preserve">日  </w:t>
      </w:r>
      <w:r>
        <w:rPr>
          <w:rFonts w:hint="eastAsia" w:ascii="宋体" w:hAnsi="宋体" w:cs="宋体"/>
          <w:color w:val="000000"/>
          <w:kern w:val="0"/>
          <w:sz w:val="32"/>
          <w:szCs w:val="32"/>
        </w:rPr>
        <w:t xml:space="preserve">  </w:t>
      </w:r>
    </w:p>
    <w:p w14:paraId="35414D6B">
      <w:pPr>
        <w:autoSpaceDE w:val="0"/>
        <w:autoSpaceDN w:val="0"/>
        <w:jc w:val="center"/>
        <w:rPr>
          <w:rFonts w:ascii="宋体" w:hAnsi="宋体" w:cs="宋体"/>
          <w:b/>
          <w:color w:val="000000"/>
          <w:kern w:val="0"/>
          <w:sz w:val="44"/>
          <w:szCs w:val="44"/>
        </w:rPr>
      </w:pPr>
    </w:p>
    <w:p w14:paraId="2D3D436D">
      <w:pPr>
        <w:autoSpaceDE w:val="0"/>
        <w:autoSpaceDN w:val="0"/>
        <w:jc w:val="center"/>
        <w:rPr>
          <w:rFonts w:ascii="宋体" w:hAnsi="宋体"/>
          <w:b/>
          <w:color w:val="000000"/>
          <w:sz w:val="48"/>
          <w:szCs w:val="48"/>
        </w:rPr>
      </w:pPr>
    </w:p>
    <w:p w14:paraId="34F109ED">
      <w:pPr>
        <w:autoSpaceDE w:val="0"/>
        <w:autoSpaceDN w:val="0"/>
        <w:jc w:val="center"/>
        <w:rPr>
          <w:rFonts w:ascii="宋体" w:hAnsi="宋体"/>
          <w:b/>
          <w:color w:val="000000"/>
          <w:sz w:val="48"/>
          <w:szCs w:val="48"/>
        </w:rPr>
      </w:pPr>
    </w:p>
    <w:p w14:paraId="22898F09">
      <w:pPr>
        <w:autoSpaceDE w:val="0"/>
        <w:autoSpaceDN w:val="0"/>
        <w:jc w:val="center"/>
        <w:rPr>
          <w:rFonts w:ascii="宋体" w:hAnsi="宋体"/>
          <w:b/>
          <w:color w:val="000000"/>
          <w:sz w:val="48"/>
          <w:szCs w:val="48"/>
        </w:rPr>
      </w:pPr>
      <w:r>
        <w:rPr>
          <w:rFonts w:hint="eastAsia" w:ascii="宋体" w:hAnsi="宋体"/>
          <w:b/>
          <w:color w:val="000000"/>
          <w:sz w:val="48"/>
          <w:szCs w:val="48"/>
        </w:rPr>
        <w:t>承 诺 书</w:t>
      </w:r>
    </w:p>
    <w:p w14:paraId="056B452C">
      <w:pPr>
        <w:autoSpaceDE w:val="0"/>
        <w:autoSpaceDN w:val="0"/>
        <w:jc w:val="left"/>
        <w:rPr>
          <w:rFonts w:ascii="仿宋_GB2312" w:eastAsia="仿宋_GB2312"/>
          <w:color w:val="000000"/>
          <w:sz w:val="24"/>
        </w:rPr>
      </w:pPr>
    </w:p>
    <w:p w14:paraId="721B9236">
      <w:pPr>
        <w:autoSpaceDE w:val="0"/>
        <w:autoSpaceDN w:val="0"/>
        <w:ind w:firstLine="480"/>
        <w:jc w:val="left"/>
        <w:rPr>
          <w:rFonts w:ascii="仿宋_GB2312" w:eastAsia="仿宋_GB2312"/>
          <w:bCs/>
          <w:color w:val="000000"/>
          <w:sz w:val="32"/>
          <w:szCs w:val="32"/>
        </w:rPr>
      </w:pPr>
      <w:r>
        <w:rPr>
          <w:rFonts w:hint="eastAsia" w:ascii="仿宋_GB2312" w:eastAsia="仿宋_GB2312"/>
          <w:bCs/>
          <w:color w:val="000000"/>
          <w:sz w:val="32"/>
          <w:szCs w:val="32"/>
        </w:rPr>
        <w:t>本企业在《六西格玛项目成果申报报告》中所填写的内容及信息，以及提交的相关证实性材料均真实有效，特此承诺。</w:t>
      </w:r>
    </w:p>
    <w:p w14:paraId="048B5A43">
      <w:pPr>
        <w:autoSpaceDE w:val="0"/>
        <w:autoSpaceDN w:val="0"/>
        <w:ind w:firstLine="480"/>
        <w:jc w:val="left"/>
        <w:rPr>
          <w:rFonts w:ascii="仿宋_GB2312" w:eastAsia="仿宋_GB2312"/>
          <w:bCs/>
          <w:color w:val="000000"/>
          <w:sz w:val="32"/>
          <w:szCs w:val="32"/>
        </w:rPr>
      </w:pPr>
    </w:p>
    <w:p w14:paraId="1701471D">
      <w:pPr>
        <w:autoSpaceDE w:val="0"/>
        <w:autoSpaceDN w:val="0"/>
        <w:ind w:firstLine="480"/>
        <w:jc w:val="left"/>
        <w:rPr>
          <w:rFonts w:ascii="仿宋_GB2312" w:eastAsia="仿宋_GB2312"/>
          <w:bCs/>
          <w:color w:val="000000"/>
          <w:sz w:val="32"/>
          <w:szCs w:val="32"/>
        </w:rPr>
      </w:pPr>
    </w:p>
    <w:p w14:paraId="649FF41E">
      <w:pPr>
        <w:autoSpaceDE w:val="0"/>
        <w:autoSpaceDN w:val="0"/>
        <w:ind w:firstLine="480"/>
        <w:jc w:val="left"/>
        <w:rPr>
          <w:rFonts w:ascii="仿宋_GB2312" w:eastAsia="仿宋_GB2312"/>
          <w:bCs/>
          <w:color w:val="000000"/>
          <w:sz w:val="32"/>
          <w:szCs w:val="32"/>
        </w:rPr>
      </w:pPr>
    </w:p>
    <w:p w14:paraId="3857C35F">
      <w:pPr>
        <w:autoSpaceDE w:val="0"/>
        <w:autoSpaceDN w:val="0"/>
        <w:ind w:firstLine="480"/>
        <w:jc w:val="left"/>
        <w:rPr>
          <w:rFonts w:ascii="仿宋_GB2312" w:eastAsia="仿宋_GB2312"/>
          <w:bCs/>
          <w:color w:val="000000"/>
          <w:sz w:val="32"/>
          <w:szCs w:val="32"/>
        </w:rPr>
      </w:pPr>
    </w:p>
    <w:p w14:paraId="0648817E">
      <w:pPr>
        <w:autoSpaceDE w:val="0"/>
        <w:autoSpaceDN w:val="0"/>
        <w:ind w:firstLine="480"/>
        <w:jc w:val="left"/>
        <w:rPr>
          <w:rFonts w:ascii="仿宋_GB2312" w:eastAsia="仿宋_GB2312"/>
          <w:bCs/>
          <w:color w:val="000000"/>
          <w:sz w:val="32"/>
          <w:szCs w:val="32"/>
        </w:rPr>
      </w:pPr>
    </w:p>
    <w:p w14:paraId="35EFB5D2">
      <w:pPr>
        <w:autoSpaceDE w:val="0"/>
        <w:autoSpaceDN w:val="0"/>
        <w:ind w:firstLine="480"/>
        <w:jc w:val="left"/>
        <w:rPr>
          <w:rFonts w:ascii="仿宋_GB2312" w:eastAsia="仿宋_GB2312"/>
          <w:bCs/>
          <w:color w:val="000000"/>
          <w:sz w:val="32"/>
          <w:szCs w:val="32"/>
        </w:rPr>
      </w:pPr>
    </w:p>
    <w:p w14:paraId="18C30431">
      <w:pPr>
        <w:autoSpaceDE w:val="0"/>
        <w:autoSpaceDN w:val="0"/>
        <w:ind w:firstLine="480"/>
        <w:jc w:val="left"/>
        <w:rPr>
          <w:rFonts w:ascii="仿宋_GB2312" w:eastAsia="仿宋_GB2312"/>
          <w:bCs/>
          <w:color w:val="000000"/>
          <w:sz w:val="32"/>
          <w:szCs w:val="32"/>
        </w:rPr>
      </w:pPr>
    </w:p>
    <w:p w14:paraId="56D434E3">
      <w:pPr>
        <w:autoSpaceDE w:val="0"/>
        <w:autoSpaceDN w:val="0"/>
        <w:ind w:firstLine="480"/>
        <w:jc w:val="left"/>
        <w:rPr>
          <w:rFonts w:ascii="仿宋_GB2312" w:eastAsia="仿宋_GB2312"/>
          <w:bCs/>
          <w:color w:val="000000"/>
          <w:sz w:val="32"/>
          <w:szCs w:val="32"/>
        </w:rPr>
      </w:pPr>
    </w:p>
    <w:p w14:paraId="0B43A7A0">
      <w:pPr>
        <w:autoSpaceDE w:val="0"/>
        <w:autoSpaceDN w:val="0"/>
        <w:ind w:firstLine="480"/>
        <w:jc w:val="left"/>
        <w:rPr>
          <w:rFonts w:ascii="仿宋_GB2312" w:eastAsia="仿宋_GB2312"/>
          <w:bCs/>
          <w:color w:val="000000"/>
          <w:sz w:val="32"/>
          <w:szCs w:val="32"/>
        </w:rPr>
      </w:pPr>
    </w:p>
    <w:p w14:paraId="4B228AD4">
      <w:pPr>
        <w:autoSpaceDE w:val="0"/>
        <w:autoSpaceDN w:val="0"/>
        <w:jc w:val="left"/>
        <w:rPr>
          <w:rFonts w:ascii="仿宋_GB2312" w:eastAsia="仿宋_GB2312"/>
          <w:bCs/>
          <w:color w:val="000000"/>
          <w:sz w:val="32"/>
          <w:szCs w:val="32"/>
        </w:rPr>
      </w:pPr>
    </w:p>
    <w:p w14:paraId="486D4470">
      <w:pPr>
        <w:autoSpaceDE w:val="0"/>
        <w:autoSpaceDN w:val="0"/>
        <w:ind w:firstLine="480"/>
        <w:jc w:val="left"/>
        <w:rPr>
          <w:rFonts w:ascii="仿宋_GB2312" w:eastAsia="仿宋_GB2312"/>
          <w:bCs/>
          <w:color w:val="000000"/>
          <w:sz w:val="32"/>
          <w:szCs w:val="32"/>
        </w:rPr>
      </w:pPr>
    </w:p>
    <w:p w14:paraId="6EF06739">
      <w:pPr>
        <w:autoSpaceDE w:val="0"/>
        <w:autoSpaceDN w:val="0"/>
        <w:ind w:firstLine="480"/>
        <w:jc w:val="left"/>
        <w:rPr>
          <w:rFonts w:ascii="仿宋_GB2312" w:eastAsia="仿宋_GB2312"/>
          <w:bCs/>
          <w:color w:val="000000"/>
          <w:sz w:val="32"/>
          <w:szCs w:val="32"/>
        </w:rPr>
      </w:pPr>
    </w:p>
    <w:p w14:paraId="2B5BC19B">
      <w:pPr>
        <w:autoSpaceDE w:val="0"/>
        <w:autoSpaceDN w:val="0"/>
        <w:ind w:firstLine="480"/>
        <w:jc w:val="left"/>
        <w:rPr>
          <w:rFonts w:ascii="仿宋_GB2312" w:eastAsia="仿宋_GB2312"/>
          <w:bCs/>
          <w:color w:val="000000"/>
          <w:sz w:val="32"/>
          <w:szCs w:val="32"/>
        </w:rPr>
      </w:pPr>
      <w:r>
        <w:rPr>
          <w:rFonts w:hint="eastAsia" w:ascii="仿宋_GB2312" w:eastAsia="仿宋_GB2312"/>
          <w:bCs/>
          <w:color w:val="000000"/>
          <w:sz w:val="32"/>
          <w:szCs w:val="32"/>
        </w:rPr>
        <w:t xml:space="preserve">                      申报企业：（单位公章）</w:t>
      </w:r>
    </w:p>
    <w:p w14:paraId="72946AB0">
      <w:pPr>
        <w:autoSpaceDE w:val="0"/>
        <w:autoSpaceDN w:val="0"/>
        <w:ind w:firstLine="480"/>
        <w:jc w:val="left"/>
        <w:rPr>
          <w:rFonts w:ascii="仿宋_GB2312" w:eastAsia="仿宋_GB2312"/>
          <w:bCs/>
          <w:color w:val="000000"/>
          <w:sz w:val="32"/>
          <w:szCs w:val="32"/>
        </w:rPr>
      </w:pPr>
      <w:r>
        <w:rPr>
          <w:rFonts w:hint="eastAsia" w:ascii="仿宋_GB2312" w:eastAsia="仿宋_GB2312"/>
          <w:bCs/>
          <w:color w:val="000000"/>
          <w:sz w:val="32"/>
          <w:szCs w:val="32"/>
        </w:rPr>
        <w:t xml:space="preserve">                            年     月     日</w:t>
      </w:r>
    </w:p>
    <w:p w14:paraId="796B01ED">
      <w:pPr>
        <w:autoSpaceDE w:val="0"/>
        <w:autoSpaceDN w:val="0"/>
        <w:jc w:val="left"/>
        <w:rPr>
          <w:rFonts w:hint="eastAsia" w:ascii="仿宋" w:hAnsi="仿宋" w:eastAsia="仿宋" w:cs="仿宋"/>
          <w:b/>
          <w:bCs/>
          <w:color w:val="000000"/>
          <w:sz w:val="30"/>
          <w:szCs w:val="30"/>
        </w:rPr>
      </w:pPr>
    </w:p>
    <w:p w14:paraId="483B22BD">
      <w:pPr>
        <w:autoSpaceDE w:val="0"/>
        <w:autoSpaceDN w:val="0"/>
        <w:jc w:val="left"/>
        <w:rPr>
          <w:rFonts w:hint="eastAsia" w:ascii="仿宋" w:hAnsi="仿宋" w:eastAsia="仿宋" w:cs="仿宋"/>
          <w:b/>
          <w:bCs/>
          <w:color w:val="000000"/>
          <w:sz w:val="30"/>
          <w:szCs w:val="30"/>
        </w:rPr>
      </w:pPr>
    </w:p>
    <w:p w14:paraId="472F6515">
      <w:pPr>
        <w:autoSpaceDE w:val="0"/>
        <w:autoSpaceDN w:val="0"/>
        <w:jc w:val="left"/>
        <w:rPr>
          <w:rFonts w:hint="eastAsia" w:ascii="仿宋" w:hAnsi="仿宋" w:eastAsia="仿宋" w:cs="仿宋"/>
          <w:b/>
          <w:bCs/>
          <w:color w:val="000000"/>
          <w:sz w:val="30"/>
          <w:szCs w:val="30"/>
        </w:rPr>
      </w:pPr>
    </w:p>
    <w:p w14:paraId="09168CEA">
      <w:pPr>
        <w:autoSpaceDE w:val="0"/>
        <w:autoSpaceDN w:val="0"/>
        <w:jc w:val="left"/>
        <w:rPr>
          <w:rFonts w:ascii="仿宋" w:hAnsi="仿宋" w:eastAsia="仿宋" w:cs="仿宋"/>
          <w:color w:val="000000"/>
          <w:sz w:val="30"/>
          <w:szCs w:val="30"/>
        </w:rPr>
      </w:pPr>
      <w:r>
        <w:rPr>
          <w:rFonts w:hint="eastAsia" w:ascii="仿宋" w:hAnsi="仿宋" w:eastAsia="仿宋" w:cs="仿宋"/>
          <w:b/>
          <w:bCs/>
          <w:color w:val="000000"/>
          <w:sz w:val="30"/>
          <w:szCs w:val="30"/>
        </w:rPr>
        <w:t>填报说明：</w:t>
      </w:r>
      <w:r>
        <w:rPr>
          <w:rFonts w:hint="eastAsia" w:ascii="仿宋" w:hAnsi="仿宋" w:eastAsia="仿宋" w:cs="仿宋"/>
          <w:color w:val="000000"/>
          <w:sz w:val="30"/>
          <w:szCs w:val="30"/>
        </w:rPr>
        <w:t>申报报告按照</w:t>
      </w:r>
      <w:r>
        <w:rPr>
          <w:rFonts w:hint="eastAsia" w:ascii="仿宋" w:hAnsi="仿宋" w:eastAsia="仿宋" w:cs="仿宋"/>
          <w:bCs/>
          <w:color w:val="000000"/>
          <w:kern w:val="0"/>
          <w:sz w:val="30"/>
          <w:szCs w:val="30"/>
        </w:rPr>
        <w:t>《质量创新与质量改进成果评价指南》</w:t>
      </w:r>
      <w:r>
        <w:rPr>
          <w:rFonts w:hint="eastAsia" w:ascii="仿宋" w:hAnsi="仿宋" w:eastAsia="仿宋" w:cs="仿宋"/>
          <w:color w:val="000000"/>
          <w:kern w:val="0"/>
          <w:sz w:val="30"/>
          <w:szCs w:val="30"/>
        </w:rPr>
        <w:t>（T/CAQ  10207-2022）</w:t>
      </w:r>
      <w:r>
        <w:rPr>
          <w:rFonts w:hint="eastAsia" w:ascii="仿宋" w:hAnsi="仿宋" w:eastAsia="仿宋" w:cs="仿宋"/>
          <w:color w:val="000000"/>
          <w:sz w:val="30"/>
          <w:szCs w:val="30"/>
        </w:rPr>
        <w:t>相应条款，从</w:t>
      </w:r>
      <w:r>
        <w:rPr>
          <w:rFonts w:hint="eastAsia" w:ascii="仿宋" w:hAnsi="仿宋" w:eastAsia="仿宋" w:cs="仿宋"/>
          <w:color w:val="000000"/>
          <w:kern w:val="0"/>
          <w:sz w:val="30"/>
          <w:szCs w:val="30"/>
        </w:rPr>
        <w:t>项目背景、实施过程、项目成效三个维度</w:t>
      </w:r>
      <w:r>
        <w:rPr>
          <w:rFonts w:hint="eastAsia" w:ascii="仿宋" w:hAnsi="仿宋" w:eastAsia="仿宋" w:cs="仿宋"/>
          <w:color w:val="000000"/>
          <w:sz w:val="30"/>
          <w:szCs w:val="30"/>
        </w:rPr>
        <w:t>展开阐述，</w:t>
      </w:r>
      <w:r>
        <w:rPr>
          <w:rFonts w:hint="eastAsia" w:ascii="仿宋" w:hAnsi="仿宋" w:eastAsia="仿宋" w:cs="仿宋"/>
          <w:b/>
          <w:bCs/>
          <w:sz w:val="30"/>
          <w:szCs w:val="30"/>
        </w:rPr>
        <w:t>相关图片、图表、证实性材料附加在相关内容中</w:t>
      </w:r>
      <w:r>
        <w:rPr>
          <w:rFonts w:hint="eastAsia" w:ascii="仿宋" w:hAnsi="仿宋" w:eastAsia="仿宋" w:cs="仿宋"/>
          <w:sz w:val="30"/>
          <w:szCs w:val="30"/>
        </w:rPr>
        <w:t>。</w:t>
      </w:r>
    </w:p>
    <w:p w14:paraId="3B25C1A4">
      <w:pPr>
        <w:autoSpaceDE w:val="0"/>
        <w:autoSpaceDN w:val="0"/>
        <w:adjustRightInd w:val="0"/>
        <w:spacing w:line="360" w:lineRule="auto"/>
        <w:ind w:firstLine="640" w:firstLineChars="200"/>
        <w:jc w:val="left"/>
        <w:rPr>
          <w:rFonts w:ascii="仿宋" w:hAnsi="仿宋" w:eastAsia="仿宋" w:cs="仿宋"/>
          <w:kern w:val="0"/>
          <w:sz w:val="32"/>
          <w:szCs w:val="32"/>
        </w:rPr>
      </w:pPr>
      <w:r>
        <w:rPr>
          <w:rFonts w:hint="eastAsia" w:ascii="楷体" w:hAnsi="楷体" w:eastAsia="楷体" w:cs="仿宋"/>
          <w:kern w:val="0"/>
          <w:sz w:val="32"/>
          <w:szCs w:val="32"/>
        </w:rPr>
        <w:t>一、项目背景</w:t>
      </w:r>
    </w:p>
    <w:p w14:paraId="0923FC5F">
      <w:pPr>
        <w:autoSpaceDE w:val="0"/>
        <w:autoSpaceDN w:val="0"/>
        <w:adjustRightInd w:val="0"/>
        <w:spacing w:line="360" w:lineRule="auto"/>
        <w:ind w:firstLine="600" w:firstLineChars="200"/>
        <w:jc w:val="left"/>
        <w:rPr>
          <w:rFonts w:ascii="仿宋" w:hAnsi="仿宋" w:eastAsia="仿宋" w:cs="仿宋"/>
          <w:kern w:val="0"/>
          <w:sz w:val="30"/>
          <w:szCs w:val="30"/>
        </w:rPr>
      </w:pPr>
      <w:r>
        <w:rPr>
          <w:rFonts w:hint="eastAsia" w:ascii="仿宋" w:hAnsi="仿宋" w:eastAsia="仿宋" w:cs="仿宋"/>
          <w:color w:val="000000"/>
          <w:kern w:val="0"/>
          <w:sz w:val="30"/>
          <w:szCs w:val="30"/>
          <w:lang w:bidi="ar"/>
        </w:rPr>
        <w:t>选题与团队构成：选题来自瓶颈问题或提升目标，选题范围边界清晰；团队结构合理。</w:t>
      </w:r>
    </w:p>
    <w:p w14:paraId="30FC3DEC">
      <w:pPr>
        <w:widowControl/>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3BEEEDA1">
      <w:pPr>
        <w:autoSpaceDE w:val="0"/>
        <w:autoSpaceDN w:val="0"/>
        <w:adjustRightInd w:val="0"/>
        <w:spacing w:line="360" w:lineRule="auto"/>
        <w:jc w:val="left"/>
        <w:rPr>
          <w:rFonts w:ascii="仿宋" w:hAnsi="仿宋" w:eastAsia="仿宋" w:cs="仿宋"/>
          <w:color w:val="000000"/>
          <w:kern w:val="0"/>
          <w:sz w:val="32"/>
          <w:szCs w:val="32"/>
          <w:lang w:bidi="ar"/>
        </w:rPr>
      </w:pPr>
    </w:p>
    <w:p w14:paraId="4829F2F0">
      <w:pPr>
        <w:autoSpaceDE w:val="0"/>
        <w:autoSpaceDN w:val="0"/>
        <w:adjustRightInd w:val="0"/>
        <w:spacing w:line="360" w:lineRule="auto"/>
        <w:jc w:val="left"/>
        <w:rPr>
          <w:rFonts w:ascii="仿宋" w:hAnsi="仿宋" w:eastAsia="仿宋" w:cs="仿宋"/>
          <w:color w:val="000000"/>
          <w:kern w:val="0"/>
          <w:sz w:val="32"/>
          <w:szCs w:val="32"/>
          <w:lang w:bidi="ar"/>
        </w:rPr>
      </w:pPr>
    </w:p>
    <w:p w14:paraId="1580A9BF">
      <w:pPr>
        <w:autoSpaceDE w:val="0"/>
        <w:autoSpaceDN w:val="0"/>
        <w:adjustRightInd w:val="0"/>
        <w:spacing w:line="360" w:lineRule="auto"/>
        <w:ind w:firstLine="640" w:firstLineChars="200"/>
        <w:jc w:val="left"/>
        <w:rPr>
          <w:rFonts w:ascii="楷体" w:hAnsi="楷体" w:eastAsia="楷体" w:cs="仿宋"/>
          <w:color w:val="000000"/>
          <w:kern w:val="0"/>
          <w:sz w:val="32"/>
          <w:szCs w:val="32"/>
          <w:lang w:bidi="ar"/>
        </w:rPr>
      </w:pPr>
      <w:r>
        <w:rPr>
          <w:rFonts w:hint="eastAsia" w:ascii="仿宋" w:hAnsi="仿宋" w:eastAsia="仿宋" w:cs="仿宋"/>
          <w:color w:val="000000"/>
          <w:kern w:val="0"/>
          <w:sz w:val="32"/>
          <w:szCs w:val="32"/>
          <w:lang w:bidi="ar"/>
        </w:rPr>
        <w:t>二、</w:t>
      </w:r>
      <w:r>
        <w:rPr>
          <w:rFonts w:hint="eastAsia" w:ascii="楷体" w:hAnsi="楷体" w:eastAsia="楷体" w:cs="仿宋"/>
          <w:color w:val="000000"/>
          <w:kern w:val="0"/>
          <w:sz w:val="32"/>
          <w:szCs w:val="32"/>
          <w:lang w:bidi="ar"/>
        </w:rPr>
        <w:t>实施过程</w:t>
      </w:r>
    </w:p>
    <w:p w14:paraId="4E94564D">
      <w:pPr>
        <w:autoSpaceDE w:val="0"/>
        <w:autoSpaceDN w:val="0"/>
        <w:adjustRightInd w:val="0"/>
        <w:spacing w:line="360" w:lineRule="auto"/>
        <w:ind w:firstLine="600" w:firstLineChars="200"/>
        <w:jc w:val="left"/>
        <w:rPr>
          <w:rFonts w:ascii="楷体" w:hAnsi="楷体" w:eastAsia="楷体" w:cs="仿宋"/>
          <w:color w:val="000000"/>
          <w:kern w:val="0"/>
          <w:sz w:val="30"/>
          <w:szCs w:val="30"/>
          <w:lang w:bidi="ar"/>
        </w:rPr>
      </w:pPr>
      <w:r>
        <w:rPr>
          <w:rFonts w:hint="eastAsia" w:ascii="仿宋" w:hAnsi="仿宋" w:eastAsia="仿宋" w:cs="仿宋"/>
          <w:color w:val="000000"/>
          <w:kern w:val="0"/>
          <w:sz w:val="30"/>
          <w:szCs w:val="30"/>
          <w:lang w:bidi="ar"/>
        </w:rPr>
        <w:t>1、实施步骤与计划：按 DMAIC/DFSS 流程实施；有明确、清晰的推进计划。</w:t>
      </w:r>
    </w:p>
    <w:p w14:paraId="7C3BFA55">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6F3935D7">
      <w:pPr>
        <w:widowControl/>
        <w:ind w:firstLine="450" w:firstLineChars="150"/>
        <w:rPr>
          <w:rFonts w:hint="eastAsia" w:ascii="仿宋" w:hAnsi="仿宋" w:eastAsia="仿宋" w:cs="仿宋"/>
          <w:color w:val="000000"/>
          <w:kern w:val="0"/>
          <w:sz w:val="30"/>
          <w:szCs w:val="30"/>
          <w:lang w:bidi="ar"/>
        </w:rPr>
      </w:pPr>
    </w:p>
    <w:p w14:paraId="41397387">
      <w:pPr>
        <w:widowControl/>
        <w:ind w:firstLine="450" w:firstLineChars="150"/>
        <w:rPr>
          <w:rFonts w:hint="eastAsia" w:ascii="仿宋" w:hAnsi="仿宋" w:eastAsia="仿宋" w:cs="仿宋"/>
          <w:color w:val="000000"/>
          <w:kern w:val="0"/>
          <w:sz w:val="30"/>
          <w:szCs w:val="30"/>
          <w:lang w:bidi="ar"/>
        </w:rPr>
      </w:pPr>
    </w:p>
    <w:p w14:paraId="26252B61">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2、流程或顾客识别：核心流程和关键顾客及需求辨识清晰，明确关键质量特性（CTQ）。</w:t>
      </w:r>
    </w:p>
    <w:p w14:paraId="35BACBA1">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2CAB4CE0">
      <w:pPr>
        <w:widowControl/>
        <w:ind w:firstLine="450" w:firstLineChars="150"/>
        <w:rPr>
          <w:rFonts w:hint="eastAsia" w:ascii="仿宋" w:hAnsi="仿宋" w:eastAsia="仿宋" w:cs="仿宋"/>
          <w:color w:val="000000"/>
          <w:kern w:val="0"/>
          <w:sz w:val="30"/>
          <w:szCs w:val="30"/>
          <w:lang w:bidi="ar"/>
        </w:rPr>
      </w:pPr>
    </w:p>
    <w:p w14:paraId="0F593C18">
      <w:pPr>
        <w:widowControl/>
        <w:ind w:firstLine="450" w:firstLineChars="150"/>
        <w:rPr>
          <w:rFonts w:hint="eastAsia" w:ascii="仿宋" w:hAnsi="仿宋" w:eastAsia="仿宋" w:cs="仿宋"/>
          <w:color w:val="000000"/>
          <w:kern w:val="0"/>
          <w:sz w:val="30"/>
          <w:szCs w:val="30"/>
          <w:lang w:bidi="ar"/>
        </w:rPr>
      </w:pPr>
    </w:p>
    <w:p w14:paraId="0924F7D4">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3、目标设定：目标设定根据组织战略要求或标杆对比，包含质量特性与财务收益等目标。</w:t>
      </w:r>
    </w:p>
    <w:p w14:paraId="141E524D">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7C6CC4C1">
      <w:pPr>
        <w:widowControl/>
        <w:ind w:firstLine="450" w:firstLineChars="150"/>
        <w:rPr>
          <w:rFonts w:hint="eastAsia" w:ascii="仿宋" w:hAnsi="仿宋" w:eastAsia="仿宋" w:cs="仿宋"/>
          <w:color w:val="000000"/>
          <w:kern w:val="0"/>
          <w:sz w:val="30"/>
          <w:szCs w:val="30"/>
          <w:lang w:bidi="ar"/>
        </w:rPr>
      </w:pPr>
    </w:p>
    <w:p w14:paraId="5068A249">
      <w:pPr>
        <w:widowControl/>
        <w:ind w:firstLine="450" w:firstLineChars="150"/>
        <w:rPr>
          <w:rFonts w:hint="eastAsia" w:ascii="仿宋" w:hAnsi="仿宋" w:eastAsia="仿宋" w:cs="仿宋"/>
          <w:color w:val="000000"/>
          <w:kern w:val="0"/>
          <w:sz w:val="30"/>
          <w:szCs w:val="30"/>
          <w:lang w:bidi="ar"/>
        </w:rPr>
      </w:pPr>
    </w:p>
    <w:p w14:paraId="2B5D4423">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4、观测指标确定：观测指标（Y）制定充分考虑现有水平，并进行科学合理分解；拟达成值应具有挑战性；测量系统可靠，且满足观测值精度要求。</w:t>
      </w:r>
    </w:p>
    <w:p w14:paraId="1DE685C8">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293C4D46">
      <w:pPr>
        <w:widowControl/>
        <w:ind w:firstLine="450" w:firstLineChars="150"/>
        <w:rPr>
          <w:rFonts w:hint="eastAsia" w:ascii="仿宋" w:hAnsi="仿宋" w:eastAsia="仿宋" w:cs="仿宋"/>
          <w:color w:val="000000"/>
          <w:kern w:val="0"/>
          <w:sz w:val="30"/>
          <w:szCs w:val="30"/>
          <w:lang w:bidi="ar"/>
        </w:rPr>
      </w:pPr>
    </w:p>
    <w:p w14:paraId="3068FF55">
      <w:pPr>
        <w:widowControl/>
        <w:ind w:firstLine="450" w:firstLineChars="150"/>
        <w:rPr>
          <w:rFonts w:hint="eastAsia" w:ascii="仿宋" w:hAnsi="仿宋" w:eastAsia="仿宋" w:cs="仿宋"/>
          <w:color w:val="000000"/>
          <w:kern w:val="0"/>
          <w:sz w:val="30"/>
          <w:szCs w:val="30"/>
          <w:lang w:bidi="ar"/>
        </w:rPr>
      </w:pPr>
    </w:p>
    <w:p w14:paraId="5FBCC2BB">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5、根因分析与优化：根据按科学方法采集的数据以及观察到的事实，采用科学方法进行分析或优化。</w:t>
      </w:r>
    </w:p>
    <w:p w14:paraId="40540FA5">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70E9CBBA">
      <w:pPr>
        <w:widowControl/>
        <w:ind w:firstLine="450" w:firstLineChars="150"/>
        <w:rPr>
          <w:rFonts w:hint="eastAsia" w:ascii="仿宋" w:hAnsi="仿宋" w:eastAsia="仿宋" w:cs="仿宋"/>
          <w:color w:val="000000"/>
          <w:kern w:val="0"/>
          <w:sz w:val="30"/>
          <w:szCs w:val="30"/>
          <w:lang w:bidi="ar"/>
        </w:rPr>
      </w:pPr>
    </w:p>
    <w:p w14:paraId="3A1C7A9D">
      <w:pPr>
        <w:widowControl/>
        <w:ind w:firstLine="450" w:firstLineChars="150"/>
        <w:rPr>
          <w:rFonts w:hint="eastAsia" w:ascii="仿宋" w:hAnsi="仿宋" w:eastAsia="仿宋" w:cs="仿宋"/>
          <w:color w:val="000000"/>
          <w:kern w:val="0"/>
          <w:sz w:val="30"/>
          <w:szCs w:val="30"/>
          <w:lang w:bidi="ar"/>
        </w:rPr>
      </w:pPr>
    </w:p>
    <w:p w14:paraId="155846B3">
      <w:pPr>
        <w:widowControl/>
        <w:ind w:firstLine="450" w:firstLineChars="150"/>
        <w:rPr>
          <w:rFonts w:hint="eastAsia" w:ascii="仿宋" w:hAnsi="仿宋" w:eastAsia="仿宋" w:cs="仿宋"/>
          <w:color w:val="000000"/>
          <w:kern w:val="0"/>
          <w:sz w:val="30"/>
          <w:szCs w:val="30"/>
          <w:lang w:bidi="ar"/>
        </w:rPr>
      </w:pPr>
    </w:p>
    <w:p w14:paraId="6EE60AF0">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6、验证与控制：设计或改进方案有验证或有明确控制计划。</w:t>
      </w:r>
    </w:p>
    <w:p w14:paraId="15C7C738">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43E35E8D">
      <w:pPr>
        <w:widowControl/>
        <w:ind w:firstLine="450" w:firstLineChars="150"/>
        <w:rPr>
          <w:rFonts w:hint="eastAsia" w:ascii="仿宋" w:hAnsi="仿宋" w:eastAsia="仿宋" w:cs="仿宋"/>
          <w:color w:val="000000"/>
          <w:kern w:val="0"/>
          <w:sz w:val="30"/>
          <w:szCs w:val="30"/>
          <w:lang w:bidi="ar"/>
        </w:rPr>
      </w:pPr>
    </w:p>
    <w:p w14:paraId="2EAA06FB">
      <w:pPr>
        <w:widowControl/>
        <w:ind w:firstLine="450" w:firstLineChars="150"/>
        <w:rPr>
          <w:rFonts w:hint="eastAsia" w:ascii="仿宋" w:hAnsi="仿宋" w:eastAsia="仿宋" w:cs="仿宋"/>
          <w:color w:val="000000"/>
          <w:kern w:val="0"/>
          <w:sz w:val="30"/>
          <w:szCs w:val="30"/>
          <w:lang w:bidi="ar"/>
        </w:rPr>
      </w:pPr>
    </w:p>
    <w:p w14:paraId="50F93959">
      <w:pPr>
        <w:widowControl/>
        <w:ind w:firstLine="450" w:firstLineChars="150"/>
        <w:rPr>
          <w:rFonts w:hint="eastAsia" w:ascii="仿宋" w:hAnsi="仿宋" w:eastAsia="仿宋" w:cs="仿宋"/>
          <w:color w:val="000000"/>
          <w:kern w:val="0"/>
          <w:sz w:val="30"/>
          <w:szCs w:val="30"/>
          <w:lang w:bidi="ar"/>
        </w:rPr>
      </w:pPr>
    </w:p>
    <w:p w14:paraId="4FDD785B">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三、项目成效：</w:t>
      </w:r>
    </w:p>
    <w:p w14:paraId="0A3830C8">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1、有效性：设定目标达成，且对现有流程有突破性改善或通过流程或产品的重新设计,流程能力提升。</w:t>
      </w:r>
    </w:p>
    <w:p w14:paraId="7B9DB993">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4FA91104">
      <w:pPr>
        <w:widowControl/>
        <w:ind w:firstLine="450" w:firstLineChars="150"/>
        <w:rPr>
          <w:rFonts w:hint="eastAsia" w:ascii="仿宋" w:hAnsi="仿宋" w:eastAsia="仿宋" w:cs="仿宋"/>
          <w:color w:val="000000"/>
          <w:kern w:val="0"/>
          <w:sz w:val="30"/>
          <w:szCs w:val="30"/>
          <w:lang w:bidi="ar"/>
        </w:rPr>
      </w:pPr>
    </w:p>
    <w:p w14:paraId="6845C8DA">
      <w:pPr>
        <w:widowControl/>
        <w:ind w:firstLine="450" w:firstLineChars="150"/>
        <w:rPr>
          <w:rFonts w:hint="eastAsia" w:ascii="仿宋" w:hAnsi="仿宋" w:eastAsia="仿宋" w:cs="仿宋"/>
          <w:color w:val="000000"/>
          <w:kern w:val="0"/>
          <w:sz w:val="30"/>
          <w:szCs w:val="30"/>
          <w:lang w:bidi="ar"/>
        </w:rPr>
      </w:pPr>
    </w:p>
    <w:p w14:paraId="1CBE1102">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2、应用性：项目成果固化，形成规范、标准等。</w:t>
      </w:r>
    </w:p>
    <w:p w14:paraId="11C85E6A">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65D09543">
      <w:pPr>
        <w:widowControl/>
        <w:ind w:firstLine="450" w:firstLineChars="150"/>
        <w:rPr>
          <w:rFonts w:hint="eastAsia" w:ascii="仿宋" w:hAnsi="仿宋" w:eastAsia="仿宋" w:cs="仿宋"/>
          <w:color w:val="000000"/>
          <w:kern w:val="0"/>
          <w:sz w:val="30"/>
          <w:szCs w:val="30"/>
          <w:lang w:bidi="ar"/>
        </w:rPr>
      </w:pPr>
    </w:p>
    <w:p w14:paraId="240A1462">
      <w:pPr>
        <w:widowControl/>
        <w:ind w:firstLine="450" w:firstLineChars="150"/>
        <w:rPr>
          <w:rFonts w:hint="eastAsia" w:ascii="仿宋" w:hAnsi="仿宋" w:eastAsia="仿宋" w:cs="仿宋"/>
          <w:color w:val="000000"/>
          <w:kern w:val="0"/>
          <w:sz w:val="30"/>
          <w:szCs w:val="30"/>
          <w:lang w:bidi="ar"/>
        </w:rPr>
      </w:pPr>
    </w:p>
    <w:p w14:paraId="488578C4">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3、示范性：有客观证据证实成果具有引领性。</w:t>
      </w:r>
    </w:p>
    <w:p w14:paraId="69E29706">
      <w:pPr>
        <w:widowControl/>
        <w:ind w:firstLine="450" w:firstLineChars="150"/>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（相关内容填写处）</w:t>
      </w:r>
    </w:p>
    <w:p w14:paraId="2A451455">
      <w:pPr>
        <w:widowControl/>
        <w:ind w:firstLine="450" w:firstLineChars="150"/>
        <w:rPr>
          <w:rFonts w:hint="eastAsia" w:ascii="仿宋" w:hAnsi="仿宋" w:eastAsia="仿宋" w:cs="仿宋"/>
          <w:color w:val="000000"/>
          <w:kern w:val="0"/>
          <w:sz w:val="30"/>
          <w:szCs w:val="30"/>
          <w:lang w:bidi="ar"/>
        </w:rPr>
      </w:pPr>
    </w:p>
    <w:p w14:paraId="48722306">
      <w:pPr>
        <w:widowControl/>
        <w:ind w:firstLine="450" w:firstLineChars="150"/>
        <w:rPr>
          <w:rFonts w:hint="eastAsia" w:ascii="仿宋" w:hAnsi="仿宋" w:eastAsia="仿宋" w:cs="仿宋"/>
          <w:color w:val="000000"/>
          <w:kern w:val="0"/>
          <w:sz w:val="30"/>
          <w:szCs w:val="30"/>
          <w:lang w:bidi="ar"/>
        </w:rPr>
      </w:pPr>
    </w:p>
    <w:p w14:paraId="2764E3A3">
      <w:pPr>
        <w:widowControl/>
        <w:ind w:firstLine="450" w:firstLineChars="150"/>
        <w:rPr>
          <w:rFonts w:hint="eastAsia" w:ascii="仿宋" w:hAnsi="仿宋" w:eastAsia="仿宋" w:cs="仿宋"/>
          <w:color w:val="000000"/>
          <w:kern w:val="0"/>
          <w:sz w:val="30"/>
          <w:szCs w:val="30"/>
          <w:lang w:bidi="ar"/>
        </w:rPr>
      </w:pPr>
    </w:p>
    <w:p w14:paraId="55696F57">
      <w:pPr>
        <w:widowControl/>
        <w:ind w:firstLine="450" w:firstLineChars="150"/>
        <w:rPr>
          <w:rFonts w:hint="eastAsia" w:ascii="仿宋" w:hAnsi="仿宋" w:eastAsia="仿宋" w:cs="仿宋"/>
          <w:color w:val="000000"/>
          <w:kern w:val="0"/>
          <w:sz w:val="30"/>
          <w:szCs w:val="30"/>
          <w:lang w:bidi="ar"/>
        </w:rPr>
      </w:pPr>
    </w:p>
    <w:p w14:paraId="6175ED75">
      <w:pPr>
        <w:widowControl/>
        <w:ind w:firstLine="450" w:firstLineChars="150"/>
        <w:rPr>
          <w:rFonts w:hint="eastAsia" w:ascii="仿宋" w:hAnsi="仿宋" w:eastAsia="仿宋" w:cs="仿宋"/>
          <w:color w:val="000000"/>
          <w:kern w:val="0"/>
          <w:sz w:val="30"/>
          <w:szCs w:val="30"/>
          <w:lang w:bidi="ar"/>
        </w:rPr>
      </w:pPr>
    </w:p>
    <w:p w14:paraId="4D2C7167">
      <w:pPr>
        <w:widowControl/>
        <w:ind w:firstLine="450" w:firstLineChars="150"/>
        <w:rPr>
          <w:rFonts w:hint="eastAsia" w:ascii="仿宋" w:hAnsi="仿宋" w:eastAsia="仿宋" w:cs="仿宋"/>
          <w:color w:val="000000"/>
          <w:kern w:val="0"/>
          <w:sz w:val="30"/>
          <w:szCs w:val="30"/>
          <w:lang w:bidi="ar"/>
        </w:rPr>
      </w:pPr>
    </w:p>
    <w:p w14:paraId="23138D4C">
      <w:pPr>
        <w:widowControl/>
        <w:ind w:firstLine="450" w:firstLineChars="150"/>
        <w:rPr>
          <w:rFonts w:hint="eastAsia" w:ascii="仿宋" w:hAnsi="仿宋" w:eastAsia="仿宋" w:cs="仿宋"/>
          <w:color w:val="000000"/>
          <w:kern w:val="0"/>
          <w:sz w:val="30"/>
          <w:szCs w:val="30"/>
          <w:lang w:bidi="ar"/>
        </w:rPr>
      </w:pPr>
    </w:p>
    <w:p w14:paraId="4926D065">
      <w:pPr>
        <w:widowControl/>
        <w:ind w:firstLine="450" w:firstLineChars="150"/>
        <w:rPr>
          <w:rFonts w:hint="eastAsia" w:ascii="仿宋" w:hAnsi="仿宋" w:eastAsia="仿宋" w:cs="仿宋"/>
          <w:color w:val="000000"/>
          <w:kern w:val="0"/>
          <w:sz w:val="30"/>
          <w:szCs w:val="30"/>
          <w:lang w:bidi="ar"/>
        </w:rPr>
      </w:pPr>
    </w:p>
    <w:p w14:paraId="589C9645">
      <w:pPr>
        <w:autoSpaceDE w:val="0"/>
        <w:autoSpaceDN w:val="0"/>
        <w:adjustRightInd w:val="0"/>
        <w:spacing w:line="360" w:lineRule="auto"/>
        <w:jc w:val="left"/>
        <w:rPr>
          <w:rFonts w:ascii="仿宋" w:hAnsi="仿宋" w:eastAsia="仿宋" w:cs="仿宋"/>
          <w:color w:val="000000"/>
          <w:kern w:val="0"/>
          <w:sz w:val="32"/>
          <w:szCs w:val="32"/>
          <w:lang w:bidi="ar"/>
        </w:rPr>
      </w:pPr>
    </w:p>
    <w:p w14:paraId="6892E158">
      <w:pPr>
        <w:autoSpaceDE w:val="0"/>
        <w:autoSpaceDN w:val="0"/>
        <w:adjustRightInd w:val="0"/>
        <w:spacing w:line="360" w:lineRule="auto"/>
        <w:jc w:val="left"/>
        <w:rPr>
          <w:rFonts w:ascii="仿宋" w:hAnsi="仿宋" w:eastAsia="仿宋" w:cs="仿宋"/>
          <w:color w:val="000000"/>
          <w:kern w:val="0"/>
          <w:sz w:val="32"/>
          <w:szCs w:val="32"/>
          <w:lang w:bidi="ar"/>
        </w:rPr>
      </w:pPr>
    </w:p>
    <w:p w14:paraId="53FEC80D">
      <w:pPr>
        <w:spacing w:before="156" w:beforeLines="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附件4：</w:t>
      </w:r>
    </w:p>
    <w:p w14:paraId="195355C3">
      <w:pPr>
        <w:jc w:val="center"/>
        <w:rPr>
          <w:rFonts w:ascii="黑体" w:eastAsia="黑体"/>
          <w:sz w:val="36"/>
          <w:szCs w:val="36"/>
        </w:rPr>
      </w:pPr>
      <w:r>
        <w:rPr>
          <w:rFonts w:hint="eastAsia" w:ascii="黑体" w:eastAsia="黑体"/>
          <w:sz w:val="36"/>
          <w:szCs w:val="36"/>
        </w:rPr>
        <w:t>2025年河北省质量创新与质量改进活动</w:t>
      </w:r>
    </w:p>
    <w:p w14:paraId="0A444FF6">
      <w:pPr>
        <w:jc w:val="center"/>
        <w:rPr>
          <w:rFonts w:ascii="黑体" w:eastAsia="黑体"/>
          <w:sz w:val="36"/>
          <w:szCs w:val="36"/>
        </w:rPr>
      </w:pPr>
      <w:r>
        <w:rPr>
          <w:rFonts w:hint="eastAsia" w:ascii="黑体" w:eastAsia="黑体"/>
          <w:sz w:val="36"/>
          <w:szCs w:val="36"/>
        </w:rPr>
        <w:t>优秀推进者推荐条件</w:t>
      </w:r>
    </w:p>
    <w:p w14:paraId="31F0D2F4">
      <w:pPr>
        <w:spacing w:before="156" w:beforeLines="50"/>
        <w:jc w:val="center"/>
        <w:rPr>
          <w:rFonts w:ascii="黑体" w:eastAsia="黑体"/>
          <w:sz w:val="44"/>
          <w:szCs w:val="44"/>
        </w:rPr>
      </w:pPr>
    </w:p>
    <w:p w14:paraId="0B9C1C96">
      <w:pPr>
        <w:spacing w:before="156" w:beforeLines="50"/>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（一）</w:t>
      </w:r>
      <w:r>
        <w:rPr>
          <w:rFonts w:hint="eastAsia" w:ascii="仿宋" w:hAnsi="仿宋" w:eastAsia="仿宋" w:cs="仿宋"/>
          <w:sz w:val="32"/>
          <w:szCs w:val="32"/>
          <w:shd w:val="clear" w:color="auto" w:fill="FFFFFF"/>
        </w:rPr>
        <w:t>爱岗敬业、勇于奉献，积极投身本单位、本行业的群众性质量创新活动。</w:t>
      </w:r>
    </w:p>
    <w:p w14:paraId="49766DB2">
      <w:pPr>
        <w:pStyle w:val="7"/>
        <w:ind w:firstLine="640" w:firstLineChars="200"/>
        <w:rPr>
          <w:rFonts w:ascii="仿宋" w:hAnsi="仿宋" w:eastAsia="仿宋" w:cs="仿宋"/>
          <w:kern w:val="2"/>
          <w:sz w:val="32"/>
          <w:szCs w:val="32"/>
        </w:rPr>
      </w:pPr>
      <w:r>
        <w:rPr>
          <w:rFonts w:hint="eastAsia" w:ascii="仿宋" w:hAnsi="仿宋" w:eastAsia="仿宋" w:cs="仿宋"/>
          <w:kern w:val="2"/>
          <w:sz w:val="32"/>
          <w:szCs w:val="32"/>
        </w:rPr>
        <w:t>（二）在本企业质量创新工作中，充分发挥作用，表现突出。</w:t>
      </w:r>
    </w:p>
    <w:p w14:paraId="6B1F2BE0">
      <w:pPr>
        <w:pStyle w:val="7"/>
        <w:ind w:firstLine="640" w:firstLineChars="200"/>
        <w:rPr>
          <w:rFonts w:ascii="仿宋" w:hAnsi="仿宋" w:eastAsia="仿宋" w:cs="仿宋"/>
          <w:kern w:val="2"/>
          <w:sz w:val="32"/>
          <w:szCs w:val="32"/>
        </w:rPr>
      </w:pPr>
      <w:r>
        <w:rPr>
          <w:rFonts w:hint="eastAsia" w:ascii="仿宋" w:hAnsi="仿宋" w:eastAsia="仿宋" w:cs="仿宋"/>
          <w:kern w:val="2"/>
          <w:sz w:val="32"/>
          <w:szCs w:val="32"/>
        </w:rPr>
        <w:t>（三）‌能够激励团队成员发挥潜力，引导团队克服挑战，达成目标。</w:t>
      </w:r>
    </w:p>
    <w:p w14:paraId="43403C17">
      <w:pPr>
        <w:pStyle w:val="7"/>
        <w:ind w:firstLine="640" w:firstLineChars="200"/>
        <w:rPr>
          <w:rFonts w:ascii="仿宋" w:hAnsi="仿宋" w:eastAsia="仿宋" w:cs="仿宋"/>
          <w:kern w:val="2"/>
          <w:sz w:val="32"/>
          <w:szCs w:val="32"/>
        </w:rPr>
      </w:pPr>
      <w:r>
        <w:rPr>
          <w:rFonts w:hint="eastAsia" w:ascii="仿宋" w:hAnsi="仿宋" w:eastAsia="仿宋" w:cs="仿宋"/>
          <w:kern w:val="2"/>
          <w:sz w:val="32"/>
          <w:szCs w:val="32"/>
        </w:rPr>
        <w:t>（四）积极推动本企业质量创新活动顺利实施，积极参与河北省质量文化协会开展的质量相关培训与质量创新成果发布活动。</w:t>
      </w:r>
    </w:p>
    <w:p w14:paraId="124E1071">
      <w:pPr>
        <w:pStyle w:val="7"/>
        <w:shd w:val="clear" w:color="auto" w:fill="FFFFFF"/>
        <w:spacing w:line="420" w:lineRule="atLeast"/>
        <w:ind w:firstLine="640" w:firstLineChars="200"/>
        <w:rPr>
          <w:rFonts w:ascii="仿宋" w:hAnsi="仿宋" w:eastAsia="仿宋" w:cs="仿宋"/>
          <w:sz w:val="30"/>
          <w:szCs w:val="30"/>
        </w:rPr>
      </w:pPr>
      <w:r>
        <w:rPr>
          <w:rFonts w:hint="eastAsia" w:ascii="仿宋" w:hAnsi="仿宋" w:eastAsia="仿宋" w:cs="仿宋"/>
          <w:kern w:val="2"/>
          <w:sz w:val="32"/>
          <w:szCs w:val="32"/>
        </w:rPr>
        <w:t>（五）组织申报河北省质量文化协会开展的质量创新与质量改进成果（项目）发布活动成效明显（推荐申报成果（项目）三个以上或本企业近两年获得年度河北省示范级成果两个以上），</w:t>
      </w:r>
      <w:r>
        <w:rPr>
          <w:rFonts w:hint="eastAsia" w:ascii="仿宋" w:hAnsi="仿宋" w:eastAsia="仿宋" w:cs="仿宋"/>
          <w:sz w:val="32"/>
          <w:szCs w:val="32"/>
        </w:rPr>
        <w:t>为所在组织提高产品质量和</w:t>
      </w:r>
      <w:r>
        <w:rPr>
          <w:rFonts w:hint="eastAsia" w:ascii="仿宋" w:hAnsi="仿宋" w:eastAsia="仿宋" w:cs="仿宋"/>
          <w:sz w:val="32"/>
          <w:szCs w:val="32"/>
          <w:highlight w:val="none"/>
        </w:rPr>
        <w:t>创新</w:t>
      </w:r>
      <w:r>
        <w:rPr>
          <w:rFonts w:hint="eastAsia" w:ascii="仿宋" w:hAnsi="仿宋" w:eastAsia="仿宋" w:cs="仿宋"/>
          <w:sz w:val="32"/>
          <w:szCs w:val="32"/>
        </w:rPr>
        <w:t>水平做出较大贡献</w:t>
      </w:r>
      <w:r>
        <w:rPr>
          <w:rFonts w:hint="eastAsia" w:ascii="仿宋" w:hAnsi="仿宋" w:eastAsia="仿宋" w:cs="仿宋"/>
          <w:sz w:val="30"/>
          <w:szCs w:val="30"/>
        </w:rPr>
        <w:t>。</w:t>
      </w:r>
    </w:p>
    <w:p w14:paraId="3F9AA964">
      <w:pPr>
        <w:pStyle w:val="7"/>
        <w:ind w:firstLine="640" w:firstLineChars="200"/>
        <w:rPr>
          <w:rFonts w:ascii="仿宋" w:hAnsi="仿宋" w:eastAsia="仿宋" w:cs="仿宋"/>
          <w:kern w:val="2"/>
          <w:sz w:val="32"/>
          <w:szCs w:val="32"/>
        </w:rPr>
      </w:pPr>
    </w:p>
    <w:p w14:paraId="7B7188C6">
      <w:pPr>
        <w:pStyle w:val="23"/>
        <w:snapToGrid w:val="0"/>
        <w:spacing w:before="360" w:after="468" w:afterLines="150" w:line="360" w:lineRule="exact"/>
        <w:jc w:val="left"/>
        <w:rPr>
          <w:rFonts w:ascii="仿宋" w:hAnsi="仿宋" w:eastAsia="仿宋" w:cs="仿宋"/>
          <w:sz w:val="30"/>
          <w:szCs w:val="30"/>
          <w:shd w:val="clear" w:color="auto" w:fill="FFFFFF"/>
        </w:rPr>
      </w:pPr>
    </w:p>
    <w:p w14:paraId="35E4CC30">
      <w:pPr>
        <w:pStyle w:val="23"/>
        <w:snapToGrid w:val="0"/>
        <w:spacing w:before="360" w:after="468" w:afterLines="150" w:line="360" w:lineRule="exact"/>
        <w:jc w:val="left"/>
        <w:rPr>
          <w:rFonts w:ascii="仿宋" w:hAnsi="仿宋" w:eastAsia="仿宋" w:cs="仿宋"/>
          <w:color w:val="333333"/>
          <w:sz w:val="30"/>
          <w:szCs w:val="30"/>
          <w:shd w:val="clear" w:color="auto" w:fill="FFFFFF"/>
        </w:rPr>
      </w:pPr>
    </w:p>
    <w:p w14:paraId="0DA122B5">
      <w:pPr>
        <w:pStyle w:val="23"/>
        <w:snapToGrid w:val="0"/>
        <w:spacing w:line="360" w:lineRule="exact"/>
        <w:jc w:val="left"/>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附件5：</w:t>
      </w:r>
    </w:p>
    <w:p w14:paraId="04D86107">
      <w:pPr>
        <w:jc w:val="center"/>
        <w:rPr>
          <w:rFonts w:ascii="黑体" w:eastAsia="黑体"/>
          <w:sz w:val="36"/>
          <w:szCs w:val="36"/>
        </w:rPr>
      </w:pPr>
      <w:r>
        <w:rPr>
          <w:rFonts w:hint="eastAsia" w:ascii="黑体" w:eastAsia="黑体"/>
          <w:sz w:val="36"/>
          <w:szCs w:val="36"/>
        </w:rPr>
        <w:t>2025年河北省质量创新与质量改进活动</w:t>
      </w:r>
    </w:p>
    <w:p w14:paraId="256C3586">
      <w:pPr>
        <w:spacing w:after="156" w:afterLines="50"/>
        <w:jc w:val="center"/>
        <w:rPr>
          <w:rFonts w:ascii="黑体" w:eastAsia="黑体"/>
          <w:sz w:val="36"/>
          <w:szCs w:val="36"/>
        </w:rPr>
      </w:pPr>
      <w:r>
        <w:rPr>
          <w:rFonts w:hint="eastAsia" w:ascii="黑体" w:eastAsia="黑体"/>
          <w:sz w:val="36"/>
          <w:szCs w:val="36"/>
          <w:highlight w:val="none"/>
        </w:rPr>
        <w:t>优秀</w:t>
      </w:r>
      <w:r>
        <w:rPr>
          <w:rFonts w:hint="eastAsia" w:ascii="黑体" w:eastAsia="黑体"/>
          <w:sz w:val="36"/>
          <w:szCs w:val="36"/>
        </w:rPr>
        <w:t>推进者</w:t>
      </w:r>
      <w:r>
        <w:rPr>
          <w:rFonts w:hint="eastAsia" w:ascii="黑体" w:eastAsia="黑体"/>
          <w:sz w:val="36"/>
          <w:szCs w:val="36"/>
          <w:highlight w:val="none"/>
        </w:rPr>
        <w:t>候选人</w:t>
      </w:r>
      <w:r>
        <w:rPr>
          <w:rFonts w:hint="eastAsia" w:ascii="黑体" w:eastAsia="黑体"/>
          <w:sz w:val="36"/>
          <w:szCs w:val="36"/>
        </w:rPr>
        <w:t>推荐表</w:t>
      </w:r>
    </w:p>
    <w:tbl>
      <w:tblPr>
        <w:tblStyle w:val="8"/>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0"/>
        <w:gridCol w:w="1244"/>
        <w:gridCol w:w="838"/>
        <w:gridCol w:w="1066"/>
        <w:gridCol w:w="1293"/>
        <w:gridCol w:w="865"/>
        <w:gridCol w:w="840"/>
        <w:gridCol w:w="1559"/>
      </w:tblGrid>
      <w:tr w14:paraId="6AE2C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270" w:type="dxa"/>
            <w:vAlign w:val="center"/>
          </w:tcPr>
          <w:p w14:paraId="0F8C3517">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姓   名</w:t>
            </w:r>
          </w:p>
        </w:tc>
        <w:tc>
          <w:tcPr>
            <w:tcW w:w="1244" w:type="dxa"/>
            <w:vAlign w:val="center"/>
          </w:tcPr>
          <w:p w14:paraId="100BECC0">
            <w:pPr>
              <w:pStyle w:val="23"/>
              <w:spacing w:line="360" w:lineRule="exact"/>
              <w:jc w:val="center"/>
              <w:rPr>
                <w:rFonts w:cs="Times New Roman" w:asciiTheme="minorEastAsia" w:hAnsiTheme="minorEastAsia" w:eastAsiaTheme="minorEastAsia"/>
                <w:sz w:val="24"/>
                <w:szCs w:val="24"/>
              </w:rPr>
            </w:pPr>
          </w:p>
        </w:tc>
        <w:tc>
          <w:tcPr>
            <w:tcW w:w="838" w:type="dxa"/>
            <w:vAlign w:val="center"/>
          </w:tcPr>
          <w:p w14:paraId="6EB46D2C">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性别</w:t>
            </w:r>
          </w:p>
        </w:tc>
        <w:tc>
          <w:tcPr>
            <w:tcW w:w="1066" w:type="dxa"/>
            <w:vAlign w:val="center"/>
          </w:tcPr>
          <w:p w14:paraId="3F48B803">
            <w:pPr>
              <w:spacing w:line="360" w:lineRule="exact"/>
              <w:jc w:val="center"/>
              <w:rPr>
                <w:rFonts w:asciiTheme="minorEastAsia" w:hAnsiTheme="minorEastAsia" w:eastAsiaTheme="minorEastAsia"/>
                <w:sz w:val="24"/>
              </w:rPr>
            </w:pPr>
          </w:p>
        </w:tc>
        <w:tc>
          <w:tcPr>
            <w:tcW w:w="1293" w:type="dxa"/>
            <w:vAlign w:val="center"/>
          </w:tcPr>
          <w:p w14:paraId="35D2F725">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政治面貌</w:t>
            </w:r>
          </w:p>
        </w:tc>
        <w:tc>
          <w:tcPr>
            <w:tcW w:w="1705" w:type="dxa"/>
            <w:gridSpan w:val="2"/>
            <w:vAlign w:val="center"/>
          </w:tcPr>
          <w:p w14:paraId="550E57F1">
            <w:pPr>
              <w:spacing w:line="360" w:lineRule="exact"/>
              <w:jc w:val="center"/>
              <w:rPr>
                <w:rFonts w:asciiTheme="minorEastAsia" w:hAnsiTheme="minorEastAsia" w:eastAsiaTheme="minorEastAsia"/>
                <w:sz w:val="24"/>
              </w:rPr>
            </w:pPr>
          </w:p>
        </w:tc>
        <w:tc>
          <w:tcPr>
            <w:tcW w:w="1559" w:type="dxa"/>
            <w:vMerge w:val="restart"/>
            <w:vAlign w:val="center"/>
          </w:tcPr>
          <w:p w14:paraId="706F2856">
            <w:pPr>
              <w:spacing w:line="36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相</w:t>
            </w:r>
          </w:p>
          <w:p w14:paraId="71C0AD8A">
            <w:pPr>
              <w:spacing w:line="36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片</w:t>
            </w:r>
          </w:p>
        </w:tc>
      </w:tr>
      <w:tr w14:paraId="50E4C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0" w:type="dxa"/>
            <w:vAlign w:val="center"/>
          </w:tcPr>
          <w:p w14:paraId="45BD0079">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出生年月</w:t>
            </w:r>
          </w:p>
        </w:tc>
        <w:tc>
          <w:tcPr>
            <w:tcW w:w="1244" w:type="dxa"/>
            <w:vAlign w:val="center"/>
          </w:tcPr>
          <w:p w14:paraId="58479EB7">
            <w:pPr>
              <w:spacing w:line="360" w:lineRule="exact"/>
              <w:jc w:val="center"/>
              <w:rPr>
                <w:rFonts w:asciiTheme="minorEastAsia" w:hAnsiTheme="minorEastAsia" w:eastAsiaTheme="minorEastAsia"/>
                <w:sz w:val="24"/>
              </w:rPr>
            </w:pPr>
          </w:p>
        </w:tc>
        <w:tc>
          <w:tcPr>
            <w:tcW w:w="838" w:type="dxa"/>
            <w:vAlign w:val="center"/>
          </w:tcPr>
          <w:p w14:paraId="7B612426">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学历</w:t>
            </w:r>
          </w:p>
        </w:tc>
        <w:tc>
          <w:tcPr>
            <w:tcW w:w="1066" w:type="dxa"/>
            <w:vAlign w:val="center"/>
          </w:tcPr>
          <w:p w14:paraId="67857D38">
            <w:pPr>
              <w:spacing w:line="360" w:lineRule="exact"/>
              <w:jc w:val="center"/>
              <w:rPr>
                <w:rFonts w:asciiTheme="minorEastAsia" w:hAnsiTheme="minorEastAsia" w:eastAsiaTheme="minorEastAsia"/>
                <w:sz w:val="24"/>
              </w:rPr>
            </w:pPr>
          </w:p>
        </w:tc>
        <w:tc>
          <w:tcPr>
            <w:tcW w:w="1293" w:type="dxa"/>
            <w:vAlign w:val="center"/>
          </w:tcPr>
          <w:p w14:paraId="0CAE85D1">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职    务</w:t>
            </w:r>
          </w:p>
        </w:tc>
        <w:tc>
          <w:tcPr>
            <w:tcW w:w="1705" w:type="dxa"/>
            <w:gridSpan w:val="2"/>
            <w:vAlign w:val="center"/>
          </w:tcPr>
          <w:p w14:paraId="23FBA9FE">
            <w:pPr>
              <w:spacing w:line="360" w:lineRule="exact"/>
              <w:jc w:val="center"/>
              <w:rPr>
                <w:rFonts w:asciiTheme="minorEastAsia" w:hAnsiTheme="minorEastAsia" w:eastAsiaTheme="minorEastAsia"/>
                <w:sz w:val="24"/>
              </w:rPr>
            </w:pPr>
          </w:p>
        </w:tc>
        <w:tc>
          <w:tcPr>
            <w:tcW w:w="1559" w:type="dxa"/>
            <w:vMerge w:val="continue"/>
            <w:vAlign w:val="center"/>
          </w:tcPr>
          <w:p w14:paraId="65864361">
            <w:pPr>
              <w:spacing w:line="360" w:lineRule="exact"/>
              <w:jc w:val="center"/>
              <w:rPr>
                <w:rFonts w:asciiTheme="minorEastAsia" w:hAnsiTheme="minorEastAsia" w:eastAsiaTheme="minorEastAsia"/>
                <w:sz w:val="24"/>
              </w:rPr>
            </w:pPr>
          </w:p>
        </w:tc>
      </w:tr>
      <w:tr w14:paraId="6D47E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0" w:type="dxa"/>
            <w:vAlign w:val="center"/>
          </w:tcPr>
          <w:p w14:paraId="29737407">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电    话</w:t>
            </w:r>
          </w:p>
        </w:tc>
        <w:tc>
          <w:tcPr>
            <w:tcW w:w="2082" w:type="dxa"/>
            <w:gridSpan w:val="2"/>
            <w:vAlign w:val="center"/>
          </w:tcPr>
          <w:p w14:paraId="1310064C">
            <w:pPr>
              <w:spacing w:line="360" w:lineRule="exact"/>
              <w:jc w:val="center"/>
              <w:rPr>
                <w:rFonts w:asciiTheme="minorEastAsia" w:hAnsiTheme="minorEastAsia" w:eastAsiaTheme="minorEastAsia"/>
                <w:sz w:val="24"/>
              </w:rPr>
            </w:pPr>
          </w:p>
        </w:tc>
        <w:tc>
          <w:tcPr>
            <w:tcW w:w="1066" w:type="dxa"/>
            <w:vAlign w:val="center"/>
          </w:tcPr>
          <w:p w14:paraId="19D2B731">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手 机</w:t>
            </w:r>
          </w:p>
        </w:tc>
        <w:tc>
          <w:tcPr>
            <w:tcW w:w="2998" w:type="dxa"/>
            <w:gridSpan w:val="3"/>
            <w:vAlign w:val="center"/>
          </w:tcPr>
          <w:p w14:paraId="35DBEC56">
            <w:pPr>
              <w:spacing w:line="360" w:lineRule="exact"/>
              <w:jc w:val="center"/>
              <w:rPr>
                <w:rFonts w:asciiTheme="minorEastAsia" w:hAnsiTheme="minorEastAsia" w:eastAsiaTheme="minorEastAsia"/>
                <w:sz w:val="24"/>
              </w:rPr>
            </w:pPr>
          </w:p>
        </w:tc>
        <w:tc>
          <w:tcPr>
            <w:tcW w:w="1559" w:type="dxa"/>
            <w:vMerge w:val="continue"/>
            <w:vAlign w:val="center"/>
          </w:tcPr>
          <w:p w14:paraId="3807D231">
            <w:pPr>
              <w:spacing w:line="360" w:lineRule="exact"/>
              <w:jc w:val="center"/>
              <w:rPr>
                <w:rFonts w:asciiTheme="minorEastAsia" w:hAnsiTheme="minorEastAsia" w:eastAsiaTheme="minorEastAsia"/>
                <w:sz w:val="24"/>
              </w:rPr>
            </w:pPr>
          </w:p>
        </w:tc>
      </w:tr>
      <w:tr w14:paraId="5AEBA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0" w:type="dxa"/>
            <w:vAlign w:val="center"/>
          </w:tcPr>
          <w:p w14:paraId="4B6FC23C">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电子邮箱</w:t>
            </w:r>
          </w:p>
        </w:tc>
        <w:tc>
          <w:tcPr>
            <w:tcW w:w="3148" w:type="dxa"/>
            <w:gridSpan w:val="3"/>
            <w:vAlign w:val="center"/>
          </w:tcPr>
          <w:p w14:paraId="0ED55EDE">
            <w:pPr>
              <w:spacing w:line="360" w:lineRule="exact"/>
              <w:jc w:val="center"/>
              <w:rPr>
                <w:rFonts w:asciiTheme="minorEastAsia" w:hAnsiTheme="minorEastAsia" w:eastAsiaTheme="minorEastAsia"/>
                <w:sz w:val="24"/>
              </w:rPr>
            </w:pPr>
          </w:p>
        </w:tc>
        <w:tc>
          <w:tcPr>
            <w:tcW w:w="1293" w:type="dxa"/>
            <w:vAlign w:val="center"/>
          </w:tcPr>
          <w:p w14:paraId="6EB3E47C">
            <w:pPr>
              <w:spacing w:line="360" w:lineRule="exact"/>
              <w:jc w:val="center"/>
              <w:rPr>
                <w:rFonts w:asciiTheme="minorEastAsia" w:hAnsiTheme="minorEastAsia" w:eastAsiaTheme="minorEastAsia"/>
                <w:sz w:val="24"/>
              </w:rPr>
            </w:pPr>
            <w:r>
              <w:rPr>
                <w:rFonts w:hint="eastAsia" w:cs="仿宋_GB2312" w:asciiTheme="minorEastAsia" w:hAnsiTheme="minorEastAsia" w:eastAsiaTheme="minorEastAsia"/>
                <w:sz w:val="24"/>
              </w:rPr>
              <w:t>邮政编码</w:t>
            </w:r>
          </w:p>
        </w:tc>
        <w:tc>
          <w:tcPr>
            <w:tcW w:w="1705" w:type="dxa"/>
            <w:gridSpan w:val="2"/>
            <w:vAlign w:val="center"/>
          </w:tcPr>
          <w:p w14:paraId="0919A20D">
            <w:pPr>
              <w:spacing w:line="360" w:lineRule="exact"/>
              <w:jc w:val="center"/>
              <w:rPr>
                <w:rFonts w:asciiTheme="minorEastAsia" w:hAnsiTheme="minorEastAsia" w:eastAsiaTheme="minorEastAsia"/>
                <w:sz w:val="24"/>
              </w:rPr>
            </w:pPr>
          </w:p>
        </w:tc>
        <w:tc>
          <w:tcPr>
            <w:tcW w:w="1559" w:type="dxa"/>
            <w:vMerge w:val="continue"/>
            <w:vAlign w:val="center"/>
          </w:tcPr>
          <w:p w14:paraId="3080B231">
            <w:pPr>
              <w:spacing w:line="360" w:lineRule="exact"/>
              <w:jc w:val="center"/>
              <w:rPr>
                <w:rFonts w:asciiTheme="minorEastAsia" w:hAnsiTheme="minorEastAsia" w:eastAsiaTheme="minorEastAsia"/>
                <w:sz w:val="24"/>
              </w:rPr>
            </w:pPr>
          </w:p>
        </w:tc>
      </w:tr>
      <w:tr w14:paraId="03A21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0" w:type="dxa"/>
            <w:vAlign w:val="center"/>
          </w:tcPr>
          <w:p w14:paraId="2354D969">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单    位</w:t>
            </w:r>
          </w:p>
        </w:tc>
        <w:tc>
          <w:tcPr>
            <w:tcW w:w="4441" w:type="dxa"/>
            <w:gridSpan w:val="4"/>
            <w:vAlign w:val="center"/>
          </w:tcPr>
          <w:p w14:paraId="09B86E56">
            <w:pPr>
              <w:spacing w:line="360" w:lineRule="exact"/>
              <w:jc w:val="center"/>
              <w:rPr>
                <w:rFonts w:asciiTheme="minorEastAsia" w:hAnsiTheme="minorEastAsia" w:eastAsiaTheme="minorEastAsia"/>
                <w:sz w:val="24"/>
              </w:rPr>
            </w:pPr>
          </w:p>
        </w:tc>
        <w:tc>
          <w:tcPr>
            <w:tcW w:w="865" w:type="dxa"/>
            <w:vMerge w:val="restart"/>
            <w:vAlign w:val="center"/>
          </w:tcPr>
          <w:p w14:paraId="6FCC34D0">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联系人</w:t>
            </w:r>
          </w:p>
        </w:tc>
        <w:tc>
          <w:tcPr>
            <w:tcW w:w="840" w:type="dxa"/>
            <w:vAlign w:val="center"/>
          </w:tcPr>
          <w:p w14:paraId="6B7D1DBC">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姓名</w:t>
            </w:r>
          </w:p>
        </w:tc>
        <w:tc>
          <w:tcPr>
            <w:tcW w:w="1559" w:type="dxa"/>
            <w:vAlign w:val="center"/>
          </w:tcPr>
          <w:p w14:paraId="072E51BE">
            <w:pPr>
              <w:pStyle w:val="23"/>
              <w:spacing w:line="360" w:lineRule="exact"/>
              <w:jc w:val="center"/>
              <w:rPr>
                <w:rFonts w:cs="Times New Roman" w:asciiTheme="minorEastAsia" w:hAnsiTheme="minorEastAsia" w:eastAsiaTheme="minorEastAsia"/>
                <w:sz w:val="24"/>
                <w:szCs w:val="24"/>
              </w:rPr>
            </w:pPr>
          </w:p>
        </w:tc>
      </w:tr>
      <w:tr w14:paraId="1EB33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0" w:type="dxa"/>
            <w:vAlign w:val="center"/>
          </w:tcPr>
          <w:p w14:paraId="1B98D21A">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通讯地址</w:t>
            </w:r>
          </w:p>
        </w:tc>
        <w:tc>
          <w:tcPr>
            <w:tcW w:w="4441" w:type="dxa"/>
            <w:gridSpan w:val="4"/>
            <w:vAlign w:val="center"/>
          </w:tcPr>
          <w:p w14:paraId="36BC735C">
            <w:pPr>
              <w:spacing w:line="360" w:lineRule="exact"/>
              <w:jc w:val="center"/>
              <w:rPr>
                <w:rFonts w:asciiTheme="minorEastAsia" w:hAnsiTheme="minorEastAsia" w:eastAsiaTheme="minorEastAsia"/>
                <w:sz w:val="24"/>
              </w:rPr>
            </w:pPr>
          </w:p>
        </w:tc>
        <w:tc>
          <w:tcPr>
            <w:tcW w:w="865" w:type="dxa"/>
            <w:vMerge w:val="continue"/>
            <w:vAlign w:val="center"/>
          </w:tcPr>
          <w:p w14:paraId="281D7D4B">
            <w:pPr>
              <w:pStyle w:val="23"/>
              <w:spacing w:line="360" w:lineRule="exact"/>
              <w:jc w:val="center"/>
              <w:rPr>
                <w:rFonts w:cs="Times New Roman" w:asciiTheme="minorEastAsia" w:hAnsiTheme="minorEastAsia" w:eastAsiaTheme="minorEastAsia"/>
                <w:sz w:val="24"/>
                <w:szCs w:val="24"/>
              </w:rPr>
            </w:pPr>
          </w:p>
        </w:tc>
        <w:tc>
          <w:tcPr>
            <w:tcW w:w="840" w:type="dxa"/>
            <w:vAlign w:val="center"/>
          </w:tcPr>
          <w:p w14:paraId="46E6B0A3">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手机</w:t>
            </w:r>
          </w:p>
        </w:tc>
        <w:tc>
          <w:tcPr>
            <w:tcW w:w="1559" w:type="dxa"/>
            <w:vAlign w:val="center"/>
          </w:tcPr>
          <w:p w14:paraId="5B0C70A0">
            <w:pPr>
              <w:pStyle w:val="23"/>
              <w:spacing w:line="360" w:lineRule="exact"/>
              <w:jc w:val="center"/>
              <w:rPr>
                <w:rFonts w:cs="Times New Roman" w:asciiTheme="minorEastAsia" w:hAnsiTheme="minorEastAsia" w:eastAsiaTheme="minorEastAsia"/>
                <w:sz w:val="24"/>
                <w:szCs w:val="24"/>
              </w:rPr>
            </w:pPr>
          </w:p>
        </w:tc>
      </w:tr>
      <w:tr w14:paraId="547EA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2" w:hRule="atLeast"/>
          <w:jc w:val="center"/>
        </w:trPr>
        <w:tc>
          <w:tcPr>
            <w:tcW w:w="1270" w:type="dxa"/>
            <w:vAlign w:val="center"/>
          </w:tcPr>
          <w:p w14:paraId="71494A2F">
            <w:pPr>
              <w:pStyle w:val="23"/>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主要</w:t>
            </w:r>
          </w:p>
          <w:p w14:paraId="4254F25B">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事迹</w:t>
            </w:r>
          </w:p>
        </w:tc>
        <w:tc>
          <w:tcPr>
            <w:tcW w:w="7705" w:type="dxa"/>
            <w:gridSpan w:val="7"/>
          </w:tcPr>
          <w:p w14:paraId="1C01F985">
            <w:pPr>
              <w:spacing w:before="200" w:line="360" w:lineRule="exact"/>
              <w:ind w:firstLine="142"/>
              <w:rPr>
                <w:rFonts w:asciiTheme="minorEastAsia" w:hAnsiTheme="minorEastAsia" w:eastAsiaTheme="minorEastAsia"/>
                <w:sz w:val="24"/>
              </w:rPr>
            </w:pPr>
          </w:p>
          <w:p w14:paraId="32E8F22C">
            <w:pPr>
              <w:spacing w:line="360" w:lineRule="exact"/>
              <w:ind w:firstLine="408" w:firstLineChars="170"/>
              <w:rPr>
                <w:rFonts w:asciiTheme="minorEastAsia" w:hAnsiTheme="minorEastAsia" w:eastAsiaTheme="minorEastAsia"/>
                <w:sz w:val="24"/>
              </w:rPr>
            </w:pPr>
          </w:p>
          <w:p w14:paraId="29222C54">
            <w:pPr>
              <w:spacing w:line="360" w:lineRule="exact"/>
              <w:ind w:firstLine="408" w:firstLineChars="170"/>
              <w:rPr>
                <w:rFonts w:asciiTheme="minorEastAsia" w:hAnsiTheme="minorEastAsia" w:eastAsiaTheme="minorEastAsia"/>
                <w:sz w:val="24"/>
              </w:rPr>
            </w:pPr>
          </w:p>
          <w:p w14:paraId="432BDFDF">
            <w:pPr>
              <w:spacing w:line="360" w:lineRule="exact"/>
              <w:ind w:firstLine="408" w:firstLineChars="170"/>
              <w:rPr>
                <w:rFonts w:asciiTheme="minorEastAsia" w:hAnsiTheme="minorEastAsia" w:eastAsiaTheme="minorEastAsia"/>
                <w:sz w:val="24"/>
              </w:rPr>
            </w:pPr>
          </w:p>
          <w:p w14:paraId="720F9DE1">
            <w:pPr>
              <w:spacing w:line="360" w:lineRule="exact"/>
              <w:ind w:firstLine="408" w:firstLineChars="170"/>
              <w:rPr>
                <w:rFonts w:asciiTheme="minorEastAsia" w:hAnsiTheme="minorEastAsia" w:eastAsiaTheme="minorEastAsia"/>
                <w:sz w:val="24"/>
              </w:rPr>
            </w:pPr>
          </w:p>
          <w:p w14:paraId="16F6A432">
            <w:pPr>
              <w:spacing w:line="360" w:lineRule="exact"/>
              <w:ind w:firstLine="408" w:firstLineChars="170"/>
              <w:rPr>
                <w:rFonts w:asciiTheme="minorEastAsia" w:hAnsiTheme="minorEastAsia" w:eastAsiaTheme="minorEastAsia"/>
                <w:sz w:val="24"/>
              </w:rPr>
            </w:pPr>
          </w:p>
          <w:p w14:paraId="4A3546C5">
            <w:pPr>
              <w:spacing w:line="360" w:lineRule="exact"/>
              <w:ind w:firstLine="408" w:firstLineChars="170"/>
              <w:rPr>
                <w:rFonts w:asciiTheme="minorEastAsia" w:hAnsiTheme="minorEastAsia" w:eastAsiaTheme="minorEastAsia"/>
                <w:sz w:val="24"/>
              </w:rPr>
            </w:pPr>
          </w:p>
          <w:p w14:paraId="6A9A4C87">
            <w:pPr>
              <w:spacing w:line="360" w:lineRule="exact"/>
              <w:ind w:firstLine="408" w:firstLineChars="170"/>
              <w:rPr>
                <w:rFonts w:asciiTheme="minorEastAsia" w:hAnsiTheme="minorEastAsia" w:eastAsiaTheme="minorEastAsia"/>
                <w:sz w:val="24"/>
              </w:rPr>
            </w:pPr>
          </w:p>
        </w:tc>
      </w:tr>
      <w:tr w14:paraId="26C51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0" w:hRule="atLeast"/>
          <w:jc w:val="center"/>
        </w:trPr>
        <w:tc>
          <w:tcPr>
            <w:tcW w:w="1270" w:type="dxa"/>
            <w:vAlign w:val="center"/>
          </w:tcPr>
          <w:p w14:paraId="7A6A6A8E">
            <w:pPr>
              <w:pStyle w:val="23"/>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企业</w:t>
            </w:r>
          </w:p>
          <w:p w14:paraId="02E036B2">
            <w:pPr>
              <w:pStyle w:val="23"/>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意见</w:t>
            </w:r>
          </w:p>
        </w:tc>
        <w:tc>
          <w:tcPr>
            <w:tcW w:w="7705" w:type="dxa"/>
            <w:gridSpan w:val="7"/>
            <w:vAlign w:val="center"/>
          </w:tcPr>
          <w:p w14:paraId="2AE19EEE">
            <w:pPr>
              <w:pStyle w:val="23"/>
              <w:spacing w:before="240" w:after="120" w:line="360" w:lineRule="exact"/>
              <w:ind w:right="480"/>
              <w:jc w:val="center"/>
              <w:rPr>
                <w:rFonts w:cs="Times New Roman" w:asciiTheme="minorEastAsia" w:hAnsiTheme="minorEastAsia" w:eastAsiaTheme="minorEastAsia"/>
                <w:sz w:val="24"/>
                <w:szCs w:val="24"/>
              </w:rPr>
            </w:pPr>
          </w:p>
          <w:p w14:paraId="188E9026">
            <w:pPr>
              <w:pStyle w:val="23"/>
              <w:spacing w:before="240" w:after="120" w:line="360" w:lineRule="exact"/>
              <w:ind w:right="480" w:firstLine="5880" w:firstLineChars="2450"/>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（盖  章）</w:t>
            </w:r>
          </w:p>
          <w:p w14:paraId="0D4DEB46">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14:paraId="1E47D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3" w:hRule="atLeast"/>
          <w:jc w:val="center"/>
        </w:trPr>
        <w:tc>
          <w:tcPr>
            <w:tcW w:w="1270" w:type="dxa"/>
            <w:vAlign w:val="center"/>
          </w:tcPr>
          <w:p w14:paraId="34E43517">
            <w:pPr>
              <w:pStyle w:val="23"/>
              <w:spacing w:after="120" w:line="360" w:lineRule="exact"/>
              <w:ind w:right="-4" w:firstLine="4"/>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审定</w:t>
            </w:r>
          </w:p>
          <w:p w14:paraId="5A5B485A">
            <w:pPr>
              <w:pStyle w:val="23"/>
              <w:spacing w:after="120" w:line="360" w:lineRule="exact"/>
              <w:ind w:right="-4"/>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意见</w:t>
            </w:r>
          </w:p>
        </w:tc>
        <w:tc>
          <w:tcPr>
            <w:tcW w:w="7705" w:type="dxa"/>
            <w:gridSpan w:val="7"/>
            <w:vAlign w:val="center"/>
          </w:tcPr>
          <w:p w14:paraId="719ACC01">
            <w:pPr>
              <w:pStyle w:val="23"/>
              <w:spacing w:after="120" w:line="360" w:lineRule="exact"/>
              <w:ind w:right="480" w:firstLine="120" w:firstLineChars="50"/>
              <w:jc w:val="center"/>
              <w:rPr>
                <w:rFonts w:cs="仿宋_GB2312" w:asciiTheme="minorEastAsia" w:hAnsiTheme="minorEastAsia" w:eastAsiaTheme="minorEastAsia"/>
                <w:sz w:val="24"/>
                <w:szCs w:val="24"/>
              </w:rPr>
            </w:pPr>
          </w:p>
          <w:p w14:paraId="1D24EAAE">
            <w:pPr>
              <w:pStyle w:val="23"/>
              <w:spacing w:after="120" w:line="360" w:lineRule="exact"/>
              <w:ind w:right="600" w:firstLine="120" w:firstLineChars="5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（盖  章）</w:t>
            </w:r>
          </w:p>
          <w:p w14:paraId="0C85A13A">
            <w:pPr>
              <w:pStyle w:val="23"/>
              <w:spacing w:after="120" w:line="360" w:lineRule="exact"/>
              <w:ind w:right="240" w:firstLine="120" w:firstLineChars="5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年     月     日</w:t>
            </w:r>
          </w:p>
        </w:tc>
      </w:tr>
    </w:tbl>
    <w:p w14:paraId="779E8B85">
      <w:pPr>
        <w:pStyle w:val="7"/>
      </w:pPr>
    </w:p>
    <w:p w14:paraId="3372AB65">
      <w:pPr>
        <w:autoSpaceDE w:val="0"/>
        <w:autoSpaceDN w:val="0"/>
        <w:adjustRightInd w:val="0"/>
        <w:spacing w:line="360" w:lineRule="auto"/>
        <w:jc w:val="left"/>
        <w:rPr>
          <w:rFonts w:ascii="仿宋_GB2312" w:eastAsia="仿宋_GB2312" w:cs="仿宋_GB2312" w:hAnsiTheme="majorEastAsia"/>
          <w:kern w:val="0"/>
          <w:sz w:val="32"/>
          <w:szCs w:val="32"/>
        </w:rPr>
      </w:pPr>
      <w:r>
        <w:rPr>
          <w:rFonts w:hint="eastAsia" w:ascii="仿宋_GB2312" w:eastAsia="仿宋_GB2312" w:cs="仿宋_GB2312" w:hAnsiTheme="majorEastAsia"/>
          <w:kern w:val="0"/>
          <w:sz w:val="32"/>
          <w:szCs w:val="32"/>
        </w:rPr>
        <w:t>附件6：</w:t>
      </w:r>
    </w:p>
    <w:p w14:paraId="7FB57632">
      <w:pPr>
        <w:spacing w:before="156" w:beforeLines="50"/>
        <w:jc w:val="center"/>
        <w:rPr>
          <w:rFonts w:ascii="黑体" w:eastAsia="黑体"/>
          <w:sz w:val="36"/>
          <w:szCs w:val="36"/>
        </w:rPr>
      </w:pPr>
      <w:r>
        <w:rPr>
          <w:rFonts w:hint="eastAsia" w:ascii="黑体" w:eastAsia="黑体"/>
          <w:sz w:val="36"/>
          <w:szCs w:val="36"/>
        </w:rPr>
        <w:t>河北省质量创新与质量改进活动标杆单位申报条件</w:t>
      </w:r>
    </w:p>
    <w:p w14:paraId="7460547D">
      <w:pPr>
        <w:autoSpaceDE w:val="0"/>
        <w:autoSpaceDN w:val="0"/>
        <w:adjustRightInd w:val="0"/>
        <w:spacing w:line="560" w:lineRule="exact"/>
        <w:jc w:val="center"/>
        <w:rPr>
          <w:rFonts w:cs="仿宋_GB2312" w:asciiTheme="majorEastAsia" w:hAnsiTheme="majorEastAsia" w:eastAsiaTheme="majorEastAsia"/>
          <w:b/>
          <w:kern w:val="0"/>
          <w:sz w:val="32"/>
          <w:szCs w:val="32"/>
        </w:rPr>
      </w:pPr>
    </w:p>
    <w:p w14:paraId="19B5EEA9">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质量创新与质量改进标杆单位是指质量创新能力较强、创新业绩显著、具有重要标杆示范和导向作用的企业。质量创新与质量改进标杆单位评审工作遵循公平、公正、公开原则，规范有序开展，每年组织一次。申报企业应具备以下条件：</w:t>
      </w:r>
    </w:p>
    <w:p w14:paraId="46612274">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一、依法在河北省内登记注册，具有独立法人资格，合法生产经营。</w:t>
      </w:r>
    </w:p>
    <w:p w14:paraId="0D153510">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二、本单位质量创新与质量改进活动制度化、程序化、持续化，活动参与率和成果率在全省或本行业处于较高水平。</w:t>
      </w:r>
    </w:p>
    <w:p w14:paraId="49678966">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三、企业长期开展质量创新与质量改进工作，</w:t>
      </w:r>
      <w:r>
        <w:rPr>
          <w:rFonts w:hint="eastAsia" w:ascii="仿宋" w:hAnsi="仿宋" w:eastAsia="仿宋" w:cs="仿宋"/>
          <w:sz w:val="32"/>
          <w:szCs w:val="32"/>
          <w:shd w:val="clear" w:color="auto" w:fill="FFFFFF"/>
        </w:rPr>
        <w:t>本单位群众性</w:t>
      </w:r>
      <w:r>
        <w:rPr>
          <w:rFonts w:hint="eastAsia" w:ascii="仿宋" w:hAnsi="仿宋" w:eastAsia="仿宋" w:cs="仿宋"/>
          <w:kern w:val="0"/>
          <w:sz w:val="32"/>
          <w:szCs w:val="32"/>
        </w:rPr>
        <w:t>质量创新与质量改进活动取得明显的社会效益或经济效益；创新成果在同行业具有示范推广价值。</w:t>
      </w:r>
    </w:p>
    <w:p w14:paraId="75AA6804">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四、积极参加河北省质量文化协会组织的质量创新与质量改进成果发布活动，连续两届发布的成果（项目）中有获得示范级的成果。</w:t>
      </w:r>
    </w:p>
    <w:p w14:paraId="7BDE0968">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五、申报当年参加发布的创新成果（项目）数量不低于5个，且发布的成果（项目）中有获得示范级的成果。</w:t>
      </w:r>
    </w:p>
    <w:p w14:paraId="7BBEA94C">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六、申报企业愿意分享本企业取得的创新成果、创新案例及经验做法。</w:t>
      </w:r>
    </w:p>
    <w:p w14:paraId="58912A89">
      <w:pPr>
        <w:spacing w:before="156" w:beforeLines="50" w:after="156" w:afterLines="50"/>
        <w:rPr>
          <w:rFonts w:ascii="仿宋_GB2312" w:hAnsi="??" w:eastAsia="仿宋_GB2312"/>
          <w:kern w:val="0"/>
          <w:sz w:val="32"/>
          <w:szCs w:val="32"/>
        </w:rPr>
      </w:pPr>
      <w:r>
        <w:rPr>
          <w:rFonts w:hint="eastAsia" w:ascii="仿宋_GB2312" w:hAnsi="??" w:eastAsia="仿宋_GB2312"/>
          <w:kern w:val="0"/>
          <w:sz w:val="32"/>
          <w:szCs w:val="32"/>
        </w:rPr>
        <w:t>附件7：</w:t>
      </w:r>
    </w:p>
    <w:p w14:paraId="5806B401">
      <w:pPr>
        <w:spacing w:line="560" w:lineRule="exact"/>
        <w:jc w:val="center"/>
        <w:rPr>
          <w:rFonts w:cs="仿宋_GB2312" w:asciiTheme="majorEastAsia" w:hAnsiTheme="majorEastAsia" w:eastAsiaTheme="majorEastAsia"/>
          <w:b/>
          <w:kern w:val="0"/>
          <w:sz w:val="36"/>
          <w:szCs w:val="36"/>
        </w:rPr>
      </w:pPr>
      <w:r>
        <w:rPr>
          <w:rFonts w:hint="eastAsia" w:cs="仿宋_GB2312" w:asciiTheme="majorEastAsia" w:hAnsiTheme="majorEastAsia" w:eastAsiaTheme="majorEastAsia"/>
          <w:b/>
          <w:kern w:val="0"/>
          <w:sz w:val="36"/>
          <w:szCs w:val="36"/>
        </w:rPr>
        <w:t>2025年河北省质量创新与质量改进活动标杆单位</w:t>
      </w:r>
    </w:p>
    <w:p w14:paraId="60A49C0C">
      <w:pPr>
        <w:spacing w:after="156" w:afterLines="50" w:line="560" w:lineRule="exact"/>
        <w:jc w:val="center"/>
        <w:rPr>
          <w:rFonts w:cs="仿宋_GB2312" w:asciiTheme="majorEastAsia" w:hAnsiTheme="majorEastAsia" w:eastAsiaTheme="majorEastAsia"/>
          <w:b/>
          <w:kern w:val="0"/>
          <w:sz w:val="36"/>
          <w:szCs w:val="36"/>
        </w:rPr>
      </w:pPr>
      <w:r>
        <w:rPr>
          <w:rFonts w:hint="eastAsia" w:cs="仿宋_GB2312" w:asciiTheme="majorEastAsia" w:hAnsiTheme="majorEastAsia" w:eastAsiaTheme="majorEastAsia"/>
          <w:b/>
          <w:kern w:val="0"/>
          <w:sz w:val="36"/>
          <w:szCs w:val="36"/>
        </w:rPr>
        <w:t>申 报 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2677"/>
        <w:gridCol w:w="1412"/>
        <w:gridCol w:w="2084"/>
      </w:tblGrid>
      <w:tr w14:paraId="33BD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49" w:type="dxa"/>
            <w:vAlign w:val="center"/>
          </w:tcPr>
          <w:p w14:paraId="1C8FA03B">
            <w:pPr>
              <w:pStyle w:val="7"/>
            </w:pPr>
            <w:r>
              <w:rPr>
                <w:rFonts w:hint="eastAsia"/>
              </w:rPr>
              <w:t>企业名称</w:t>
            </w:r>
          </w:p>
        </w:tc>
        <w:tc>
          <w:tcPr>
            <w:tcW w:w="6173" w:type="dxa"/>
            <w:gridSpan w:val="3"/>
            <w:vAlign w:val="center"/>
          </w:tcPr>
          <w:p w14:paraId="2892C9B5">
            <w:pPr>
              <w:pStyle w:val="7"/>
            </w:pPr>
          </w:p>
        </w:tc>
      </w:tr>
      <w:tr w14:paraId="78EC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49" w:type="dxa"/>
            <w:tcBorders>
              <w:bottom w:val="single" w:color="auto" w:sz="4" w:space="0"/>
            </w:tcBorders>
            <w:vAlign w:val="center"/>
          </w:tcPr>
          <w:p w14:paraId="6EA96168">
            <w:pPr>
              <w:pStyle w:val="7"/>
            </w:pPr>
            <w:r>
              <w:rPr>
                <w:rFonts w:hint="eastAsia"/>
              </w:rPr>
              <w:t>联系地址</w:t>
            </w:r>
          </w:p>
        </w:tc>
        <w:tc>
          <w:tcPr>
            <w:tcW w:w="6173" w:type="dxa"/>
            <w:gridSpan w:val="3"/>
            <w:tcBorders>
              <w:bottom w:val="single" w:color="auto" w:sz="4" w:space="0"/>
            </w:tcBorders>
            <w:vAlign w:val="center"/>
          </w:tcPr>
          <w:p w14:paraId="07590D17">
            <w:pPr>
              <w:pStyle w:val="7"/>
            </w:pPr>
          </w:p>
        </w:tc>
      </w:tr>
      <w:tr w14:paraId="054F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49" w:type="dxa"/>
            <w:tcBorders>
              <w:bottom w:val="single" w:color="auto" w:sz="4" w:space="0"/>
            </w:tcBorders>
            <w:vAlign w:val="center"/>
          </w:tcPr>
          <w:p w14:paraId="28D1F1E0">
            <w:pPr>
              <w:pStyle w:val="7"/>
            </w:pPr>
            <w:r>
              <w:rPr>
                <w:rFonts w:hint="eastAsia"/>
              </w:rPr>
              <w:t>企业法人</w:t>
            </w:r>
          </w:p>
        </w:tc>
        <w:tc>
          <w:tcPr>
            <w:tcW w:w="2677" w:type="dxa"/>
            <w:tcBorders>
              <w:bottom w:val="single" w:color="auto" w:sz="4" w:space="0"/>
            </w:tcBorders>
            <w:vAlign w:val="center"/>
          </w:tcPr>
          <w:p w14:paraId="3E05059C">
            <w:pPr>
              <w:pStyle w:val="7"/>
            </w:pPr>
          </w:p>
        </w:tc>
        <w:tc>
          <w:tcPr>
            <w:tcW w:w="1412" w:type="dxa"/>
            <w:tcBorders>
              <w:bottom w:val="single" w:color="auto" w:sz="4" w:space="0"/>
            </w:tcBorders>
            <w:vAlign w:val="center"/>
          </w:tcPr>
          <w:p w14:paraId="442ABA3C">
            <w:pPr>
              <w:pStyle w:val="7"/>
            </w:pPr>
            <w:r>
              <w:rPr>
                <w:rFonts w:hint="eastAsia"/>
              </w:rPr>
              <w:t>电   话</w:t>
            </w:r>
          </w:p>
        </w:tc>
        <w:tc>
          <w:tcPr>
            <w:tcW w:w="2084" w:type="dxa"/>
            <w:tcBorders>
              <w:bottom w:val="single" w:color="auto" w:sz="4" w:space="0"/>
            </w:tcBorders>
            <w:vAlign w:val="center"/>
          </w:tcPr>
          <w:p w14:paraId="4D978FE2">
            <w:pPr>
              <w:pStyle w:val="7"/>
            </w:pPr>
          </w:p>
        </w:tc>
      </w:tr>
      <w:tr w14:paraId="2526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349" w:type="dxa"/>
            <w:tcBorders>
              <w:top w:val="single" w:color="auto" w:sz="4" w:space="0"/>
            </w:tcBorders>
            <w:vAlign w:val="center"/>
          </w:tcPr>
          <w:p w14:paraId="3ACAF7A5">
            <w:pPr>
              <w:pStyle w:val="7"/>
            </w:pPr>
            <w:r>
              <w:rPr>
                <w:rFonts w:hint="eastAsia"/>
              </w:rPr>
              <w:t>联系部门</w:t>
            </w:r>
          </w:p>
        </w:tc>
        <w:tc>
          <w:tcPr>
            <w:tcW w:w="2677" w:type="dxa"/>
            <w:tcBorders>
              <w:top w:val="single" w:color="auto" w:sz="4" w:space="0"/>
            </w:tcBorders>
            <w:vAlign w:val="center"/>
          </w:tcPr>
          <w:p w14:paraId="227B28AA">
            <w:pPr>
              <w:pStyle w:val="7"/>
            </w:pPr>
          </w:p>
        </w:tc>
        <w:tc>
          <w:tcPr>
            <w:tcW w:w="1412" w:type="dxa"/>
            <w:tcBorders>
              <w:top w:val="single" w:color="auto" w:sz="4" w:space="0"/>
            </w:tcBorders>
            <w:vAlign w:val="center"/>
          </w:tcPr>
          <w:p w14:paraId="5E20AA94">
            <w:pPr>
              <w:pStyle w:val="7"/>
            </w:pPr>
            <w:r>
              <w:rPr>
                <w:rFonts w:hint="eastAsia"/>
              </w:rPr>
              <w:t>职   务</w:t>
            </w:r>
          </w:p>
        </w:tc>
        <w:tc>
          <w:tcPr>
            <w:tcW w:w="2084" w:type="dxa"/>
            <w:tcBorders>
              <w:top w:val="single" w:color="auto" w:sz="4" w:space="0"/>
            </w:tcBorders>
            <w:vAlign w:val="center"/>
          </w:tcPr>
          <w:p w14:paraId="22185E10">
            <w:pPr>
              <w:pStyle w:val="7"/>
            </w:pPr>
          </w:p>
        </w:tc>
      </w:tr>
      <w:tr w14:paraId="2159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49" w:type="dxa"/>
            <w:vAlign w:val="center"/>
          </w:tcPr>
          <w:p w14:paraId="638A8CCA">
            <w:pPr>
              <w:pStyle w:val="7"/>
            </w:pPr>
            <w:r>
              <w:rPr>
                <w:rFonts w:hint="eastAsia"/>
              </w:rPr>
              <w:t>联 系 人</w:t>
            </w:r>
          </w:p>
        </w:tc>
        <w:tc>
          <w:tcPr>
            <w:tcW w:w="2677" w:type="dxa"/>
            <w:vAlign w:val="center"/>
          </w:tcPr>
          <w:p w14:paraId="7A91AF5B">
            <w:pPr>
              <w:pStyle w:val="7"/>
            </w:pPr>
          </w:p>
        </w:tc>
        <w:tc>
          <w:tcPr>
            <w:tcW w:w="1412" w:type="dxa"/>
            <w:vAlign w:val="center"/>
          </w:tcPr>
          <w:p w14:paraId="0C77BA81">
            <w:pPr>
              <w:pStyle w:val="7"/>
            </w:pPr>
            <w:r>
              <w:rPr>
                <w:rFonts w:hint="eastAsia"/>
              </w:rPr>
              <w:t>电   话</w:t>
            </w:r>
          </w:p>
        </w:tc>
        <w:tc>
          <w:tcPr>
            <w:tcW w:w="2084" w:type="dxa"/>
            <w:vAlign w:val="center"/>
          </w:tcPr>
          <w:p w14:paraId="1425184A">
            <w:pPr>
              <w:pStyle w:val="7"/>
            </w:pPr>
          </w:p>
        </w:tc>
      </w:tr>
      <w:tr w14:paraId="5593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49" w:type="dxa"/>
            <w:vAlign w:val="center"/>
          </w:tcPr>
          <w:p w14:paraId="2CCF341E">
            <w:pPr>
              <w:pStyle w:val="7"/>
            </w:pPr>
            <w:r>
              <w:rPr>
                <w:rFonts w:hint="eastAsia"/>
              </w:rPr>
              <w:t>电子邮箱</w:t>
            </w:r>
          </w:p>
        </w:tc>
        <w:tc>
          <w:tcPr>
            <w:tcW w:w="2677" w:type="dxa"/>
            <w:vAlign w:val="center"/>
          </w:tcPr>
          <w:p w14:paraId="063D79E7">
            <w:pPr>
              <w:pStyle w:val="7"/>
            </w:pPr>
          </w:p>
        </w:tc>
        <w:tc>
          <w:tcPr>
            <w:tcW w:w="1412" w:type="dxa"/>
            <w:vAlign w:val="center"/>
          </w:tcPr>
          <w:p w14:paraId="6B8ED7F5">
            <w:pPr>
              <w:pStyle w:val="7"/>
            </w:pPr>
            <w:r>
              <w:rPr>
                <w:rFonts w:hint="eastAsia"/>
              </w:rPr>
              <w:t>手   机</w:t>
            </w:r>
          </w:p>
        </w:tc>
        <w:tc>
          <w:tcPr>
            <w:tcW w:w="2084" w:type="dxa"/>
            <w:vAlign w:val="center"/>
          </w:tcPr>
          <w:p w14:paraId="5527F4ED">
            <w:pPr>
              <w:pStyle w:val="7"/>
            </w:pPr>
          </w:p>
        </w:tc>
      </w:tr>
      <w:tr w14:paraId="2002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49" w:type="dxa"/>
            <w:vAlign w:val="center"/>
          </w:tcPr>
          <w:p w14:paraId="13FFEE56">
            <w:pPr>
              <w:pStyle w:val="7"/>
            </w:pPr>
            <w:r>
              <w:rPr>
                <w:rFonts w:hint="eastAsia"/>
              </w:rPr>
              <w:t>所处行业</w:t>
            </w:r>
          </w:p>
        </w:tc>
        <w:tc>
          <w:tcPr>
            <w:tcW w:w="6173" w:type="dxa"/>
            <w:gridSpan w:val="3"/>
            <w:vAlign w:val="center"/>
          </w:tcPr>
          <w:p w14:paraId="46CC29AD">
            <w:pPr>
              <w:pStyle w:val="7"/>
            </w:pPr>
          </w:p>
        </w:tc>
      </w:tr>
      <w:tr w14:paraId="0EFE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349" w:type="dxa"/>
            <w:vAlign w:val="center"/>
          </w:tcPr>
          <w:p w14:paraId="2B33028C">
            <w:pPr>
              <w:pStyle w:val="7"/>
            </w:pPr>
            <w:r>
              <w:rPr>
                <w:rFonts w:hint="eastAsia"/>
              </w:rPr>
              <w:t>主要产品</w:t>
            </w:r>
          </w:p>
        </w:tc>
        <w:tc>
          <w:tcPr>
            <w:tcW w:w="6173" w:type="dxa"/>
            <w:gridSpan w:val="3"/>
            <w:vAlign w:val="center"/>
          </w:tcPr>
          <w:p w14:paraId="4BBAE0E3">
            <w:pPr>
              <w:pStyle w:val="7"/>
            </w:pPr>
          </w:p>
        </w:tc>
      </w:tr>
      <w:tr w14:paraId="5AB9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8522" w:type="dxa"/>
            <w:gridSpan w:val="4"/>
          </w:tcPr>
          <w:p w14:paraId="729626FF">
            <w:pPr>
              <w:pStyle w:val="7"/>
            </w:pPr>
          </w:p>
          <w:p w14:paraId="57FAA09F">
            <w:pPr>
              <w:pStyle w:val="7"/>
            </w:pPr>
            <w:r>
              <w:rPr>
                <w:rFonts w:hint="eastAsia"/>
              </w:rPr>
              <w:t>申报企业先进事迹、主要经验、成就：（3000字左右，可另附纸）</w:t>
            </w:r>
          </w:p>
        </w:tc>
      </w:tr>
      <w:tr w14:paraId="41FA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349" w:type="dxa"/>
            <w:vAlign w:val="center"/>
          </w:tcPr>
          <w:p w14:paraId="6426B6E7">
            <w:pPr>
              <w:pStyle w:val="7"/>
            </w:pPr>
            <w:r>
              <w:rPr>
                <w:rFonts w:hint="eastAsia"/>
              </w:rPr>
              <w:t>申报单位意见</w:t>
            </w:r>
          </w:p>
        </w:tc>
        <w:tc>
          <w:tcPr>
            <w:tcW w:w="6173" w:type="dxa"/>
            <w:gridSpan w:val="3"/>
            <w:vAlign w:val="center"/>
          </w:tcPr>
          <w:p w14:paraId="45D6AA2F">
            <w:pPr>
              <w:widowControl/>
              <w:spacing w:line="400" w:lineRule="exact"/>
              <w:jc w:val="center"/>
              <w:rPr>
                <w:rFonts w:cs="仿宋_GB2312" w:asciiTheme="minorEastAsia" w:hAnsiTheme="minorEastAsia" w:eastAsiaTheme="minorEastAsia"/>
                <w:kern w:val="0"/>
                <w:sz w:val="24"/>
              </w:rPr>
            </w:pPr>
          </w:p>
          <w:p w14:paraId="4F9EFBE9">
            <w:pPr>
              <w:pStyle w:val="7"/>
              <w:ind w:firstLine="4320" w:firstLineChars="1800"/>
              <w:rPr>
                <w:rFonts w:hint="eastAsia"/>
              </w:rPr>
            </w:pPr>
            <w:r>
              <w:rPr>
                <w:rFonts w:hint="eastAsia"/>
              </w:rPr>
              <w:t>盖章（公章）</w:t>
            </w:r>
          </w:p>
          <w:p w14:paraId="20C40BD1">
            <w:pPr>
              <w:pStyle w:val="7"/>
              <w:ind w:firstLine="4080" w:firstLineChars="1700"/>
              <w:rPr>
                <w:rFonts w:hint="eastAsia"/>
              </w:rPr>
            </w:pPr>
          </w:p>
          <w:p w14:paraId="3EEF7D40">
            <w:pPr>
              <w:pStyle w:val="7"/>
              <w:ind w:firstLine="4080" w:firstLineChars="1700"/>
            </w:pPr>
            <w:bookmarkStart w:id="0" w:name="_GoBack"/>
            <w:bookmarkEnd w:id="0"/>
            <w:r>
              <w:rPr>
                <w:rFonts w:hint="eastAsia"/>
              </w:rPr>
              <w:t>年    月    日</w:t>
            </w:r>
          </w:p>
        </w:tc>
      </w:tr>
      <w:tr w14:paraId="1D56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2349" w:type="dxa"/>
            <w:vAlign w:val="center"/>
          </w:tcPr>
          <w:p w14:paraId="5791EB48">
            <w:pPr>
              <w:pStyle w:val="7"/>
            </w:pPr>
            <w:r>
              <w:rPr>
                <w:rFonts w:hint="eastAsia"/>
              </w:rPr>
              <w:t>审定意见</w:t>
            </w:r>
          </w:p>
        </w:tc>
        <w:tc>
          <w:tcPr>
            <w:tcW w:w="6173" w:type="dxa"/>
            <w:gridSpan w:val="3"/>
            <w:vAlign w:val="center"/>
          </w:tcPr>
          <w:p w14:paraId="1041D29B">
            <w:pPr>
              <w:widowControl/>
              <w:spacing w:line="400" w:lineRule="exact"/>
              <w:jc w:val="center"/>
              <w:rPr>
                <w:rFonts w:cs="仿宋_GB2312" w:asciiTheme="minorEastAsia" w:hAnsiTheme="minorEastAsia" w:eastAsiaTheme="minorEastAsia"/>
                <w:kern w:val="0"/>
                <w:sz w:val="24"/>
              </w:rPr>
            </w:pPr>
          </w:p>
          <w:p w14:paraId="037AE8BB">
            <w:pPr>
              <w:pStyle w:val="7"/>
              <w:ind w:firstLine="4320" w:firstLineChars="1800"/>
              <w:rPr>
                <w:rFonts w:hint="eastAsia"/>
              </w:rPr>
            </w:pPr>
            <w:r>
              <w:rPr>
                <w:rFonts w:hint="eastAsia"/>
              </w:rPr>
              <w:t>盖章（公章）</w:t>
            </w:r>
          </w:p>
          <w:p w14:paraId="70CDC672">
            <w:pPr>
              <w:pStyle w:val="7"/>
              <w:rPr>
                <w:rFonts w:hint="eastAsia"/>
              </w:rPr>
            </w:pPr>
          </w:p>
          <w:p w14:paraId="37C8CBA2">
            <w:pPr>
              <w:pStyle w:val="7"/>
              <w:ind w:firstLine="4080" w:firstLineChars="1700"/>
            </w:pPr>
            <w:r>
              <w:rPr>
                <w:rFonts w:hint="eastAsia"/>
              </w:rPr>
              <w:t>年    月    日</w:t>
            </w:r>
          </w:p>
        </w:tc>
      </w:tr>
    </w:tbl>
    <w:p w14:paraId="6F8601E7">
      <w:pPr>
        <w:spacing w:line="288" w:lineRule="auto"/>
        <w:jc w:val="left"/>
        <w:rPr>
          <w:rFonts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4359"/>
    </w:sdtPr>
    <w:sdtContent>
      <w:p w14:paraId="126E66E5">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6C8B0E6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53E8C"/>
    <w:multiLevelType w:val="singleLevel"/>
    <w:tmpl w:val="C6A53E8C"/>
    <w:lvl w:ilvl="0" w:tentative="0">
      <w:start w:val="1"/>
      <w:numFmt w:val="decimal"/>
      <w:suff w:val="nothing"/>
      <w:lvlText w:val="%1、"/>
      <w:lvlJc w:val="left"/>
    </w:lvl>
  </w:abstractNum>
  <w:abstractNum w:abstractNumId="1">
    <w:nsid w:val="D76CD641"/>
    <w:multiLevelType w:val="singleLevel"/>
    <w:tmpl w:val="D76CD641"/>
    <w:lvl w:ilvl="0" w:tentative="0">
      <w:start w:val="1"/>
      <w:numFmt w:val="chineseCounting"/>
      <w:suff w:val="nothing"/>
      <w:lvlText w:val="%1、"/>
      <w:lvlJc w:val="left"/>
      <w:rPr>
        <w:rFonts w:hint="eastAsia"/>
      </w:rPr>
    </w:lvl>
  </w:abstractNum>
  <w:abstractNum w:abstractNumId="2">
    <w:nsid w:val="E7EEFA59"/>
    <w:multiLevelType w:val="singleLevel"/>
    <w:tmpl w:val="E7EEFA59"/>
    <w:lvl w:ilvl="0" w:tentative="0">
      <w:start w:val="1"/>
      <w:numFmt w:val="decimal"/>
      <w:suff w:val="nothing"/>
      <w:lvlText w:val="%1、"/>
      <w:lvlJc w:val="left"/>
      <w:rPr>
        <w:sz w:val="32"/>
        <w:szCs w:val="32"/>
      </w:rPr>
    </w:lvl>
  </w:abstractNum>
  <w:abstractNum w:abstractNumId="3">
    <w:nsid w:val="52FCA775"/>
    <w:multiLevelType w:val="singleLevel"/>
    <w:tmpl w:val="52FCA775"/>
    <w:lvl w:ilvl="0" w:tentative="0">
      <w:start w:val="1"/>
      <w:numFmt w:val="chineseCounting"/>
      <w:suff w:val="nothing"/>
      <w:lvlText w:val="%1、"/>
      <w:lvlJc w:val="left"/>
      <w:rPr>
        <w:rFonts w:hint="eastAsia"/>
      </w:rPr>
    </w:lvl>
  </w:abstractNum>
  <w:abstractNum w:abstractNumId="4">
    <w:nsid w:val="66ABEBB9"/>
    <w:multiLevelType w:val="singleLevel"/>
    <w:tmpl w:val="66ABEBB9"/>
    <w:lvl w:ilvl="0" w:tentative="0">
      <w:start w:val="2"/>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VjNWQzNjY3NGNlZjljMDliMWIwODY1NDIzN2QifQ=="/>
  </w:docVars>
  <w:rsids>
    <w:rsidRoot w:val="009D0CD4"/>
    <w:rsid w:val="00010A10"/>
    <w:rsid w:val="00034B15"/>
    <w:rsid w:val="00034F56"/>
    <w:rsid w:val="00045FA9"/>
    <w:rsid w:val="000547F3"/>
    <w:rsid w:val="000646F0"/>
    <w:rsid w:val="0007073B"/>
    <w:rsid w:val="00076048"/>
    <w:rsid w:val="00077140"/>
    <w:rsid w:val="000869B8"/>
    <w:rsid w:val="000875BB"/>
    <w:rsid w:val="000A6922"/>
    <w:rsid w:val="000A7F24"/>
    <w:rsid w:val="000E5B8A"/>
    <w:rsid w:val="000E7167"/>
    <w:rsid w:val="000F01D6"/>
    <w:rsid w:val="00110323"/>
    <w:rsid w:val="00127F4B"/>
    <w:rsid w:val="00140C8B"/>
    <w:rsid w:val="00151271"/>
    <w:rsid w:val="00170630"/>
    <w:rsid w:val="00177E01"/>
    <w:rsid w:val="001D5251"/>
    <w:rsid w:val="001D6CD4"/>
    <w:rsid w:val="001D762F"/>
    <w:rsid w:val="001E2A6B"/>
    <w:rsid w:val="001E6335"/>
    <w:rsid w:val="001F64E2"/>
    <w:rsid w:val="00205379"/>
    <w:rsid w:val="00207642"/>
    <w:rsid w:val="002279B9"/>
    <w:rsid w:val="0024741F"/>
    <w:rsid w:val="00251193"/>
    <w:rsid w:val="0026582A"/>
    <w:rsid w:val="0028081D"/>
    <w:rsid w:val="0028146C"/>
    <w:rsid w:val="00290C4F"/>
    <w:rsid w:val="00295DEB"/>
    <w:rsid w:val="002A67C3"/>
    <w:rsid w:val="002A7E24"/>
    <w:rsid w:val="002B1AE2"/>
    <w:rsid w:val="002B2122"/>
    <w:rsid w:val="002B4066"/>
    <w:rsid w:val="002B67CD"/>
    <w:rsid w:val="002C4DBC"/>
    <w:rsid w:val="002D5626"/>
    <w:rsid w:val="002E3AE1"/>
    <w:rsid w:val="003112BC"/>
    <w:rsid w:val="00315D03"/>
    <w:rsid w:val="003504F4"/>
    <w:rsid w:val="0036321C"/>
    <w:rsid w:val="0037567F"/>
    <w:rsid w:val="0038370D"/>
    <w:rsid w:val="00384DB7"/>
    <w:rsid w:val="0039351F"/>
    <w:rsid w:val="0039668C"/>
    <w:rsid w:val="003A2EEF"/>
    <w:rsid w:val="003A3F46"/>
    <w:rsid w:val="003A58B9"/>
    <w:rsid w:val="003A64DE"/>
    <w:rsid w:val="003D5DD4"/>
    <w:rsid w:val="003E7A36"/>
    <w:rsid w:val="003F028E"/>
    <w:rsid w:val="003F1273"/>
    <w:rsid w:val="003F2B41"/>
    <w:rsid w:val="003F736C"/>
    <w:rsid w:val="0041250C"/>
    <w:rsid w:val="00414AF1"/>
    <w:rsid w:val="004265DA"/>
    <w:rsid w:val="00463AF5"/>
    <w:rsid w:val="0047789F"/>
    <w:rsid w:val="00495E39"/>
    <w:rsid w:val="004A5C0B"/>
    <w:rsid w:val="004B316B"/>
    <w:rsid w:val="004C3EA0"/>
    <w:rsid w:val="004C4163"/>
    <w:rsid w:val="004D3E2F"/>
    <w:rsid w:val="004E789A"/>
    <w:rsid w:val="004F5A40"/>
    <w:rsid w:val="00500736"/>
    <w:rsid w:val="00525254"/>
    <w:rsid w:val="00534E9D"/>
    <w:rsid w:val="0054322E"/>
    <w:rsid w:val="00546658"/>
    <w:rsid w:val="005619D6"/>
    <w:rsid w:val="005644D8"/>
    <w:rsid w:val="00574732"/>
    <w:rsid w:val="00580F91"/>
    <w:rsid w:val="00584380"/>
    <w:rsid w:val="00594B90"/>
    <w:rsid w:val="005C4B26"/>
    <w:rsid w:val="005C4B41"/>
    <w:rsid w:val="005E2B53"/>
    <w:rsid w:val="005F6E38"/>
    <w:rsid w:val="00622170"/>
    <w:rsid w:val="006259A0"/>
    <w:rsid w:val="00675567"/>
    <w:rsid w:val="006904BE"/>
    <w:rsid w:val="00691E5B"/>
    <w:rsid w:val="006947FA"/>
    <w:rsid w:val="006A7684"/>
    <w:rsid w:val="006C6DF9"/>
    <w:rsid w:val="006D78F9"/>
    <w:rsid w:val="006F37F6"/>
    <w:rsid w:val="007000CC"/>
    <w:rsid w:val="00710E5D"/>
    <w:rsid w:val="0071277F"/>
    <w:rsid w:val="00713EB4"/>
    <w:rsid w:val="007273FD"/>
    <w:rsid w:val="00755FBA"/>
    <w:rsid w:val="007764DA"/>
    <w:rsid w:val="00776EC2"/>
    <w:rsid w:val="0078309D"/>
    <w:rsid w:val="00784A7C"/>
    <w:rsid w:val="00784C85"/>
    <w:rsid w:val="007A15F6"/>
    <w:rsid w:val="007A1D9F"/>
    <w:rsid w:val="007A6329"/>
    <w:rsid w:val="007B2B41"/>
    <w:rsid w:val="007C1F55"/>
    <w:rsid w:val="007C20F9"/>
    <w:rsid w:val="007C659E"/>
    <w:rsid w:val="007E42CE"/>
    <w:rsid w:val="007F2F9E"/>
    <w:rsid w:val="00813F58"/>
    <w:rsid w:val="00821722"/>
    <w:rsid w:val="00833A36"/>
    <w:rsid w:val="008405A2"/>
    <w:rsid w:val="0089205C"/>
    <w:rsid w:val="008A1833"/>
    <w:rsid w:val="008A5B41"/>
    <w:rsid w:val="008C6511"/>
    <w:rsid w:val="008C783F"/>
    <w:rsid w:val="008D78B0"/>
    <w:rsid w:val="008E5946"/>
    <w:rsid w:val="008E6856"/>
    <w:rsid w:val="008F73AA"/>
    <w:rsid w:val="0090106A"/>
    <w:rsid w:val="00902DD7"/>
    <w:rsid w:val="0090386C"/>
    <w:rsid w:val="00914D6C"/>
    <w:rsid w:val="009239BC"/>
    <w:rsid w:val="00927260"/>
    <w:rsid w:val="00936273"/>
    <w:rsid w:val="00936931"/>
    <w:rsid w:val="009453CE"/>
    <w:rsid w:val="00975CAE"/>
    <w:rsid w:val="009877E6"/>
    <w:rsid w:val="00993FB2"/>
    <w:rsid w:val="009A6447"/>
    <w:rsid w:val="009B4371"/>
    <w:rsid w:val="009B645F"/>
    <w:rsid w:val="009D0CD4"/>
    <w:rsid w:val="009E1BE2"/>
    <w:rsid w:val="009F2BAA"/>
    <w:rsid w:val="009F3A49"/>
    <w:rsid w:val="009F41D0"/>
    <w:rsid w:val="009F5545"/>
    <w:rsid w:val="00A04E52"/>
    <w:rsid w:val="00A050BA"/>
    <w:rsid w:val="00A13494"/>
    <w:rsid w:val="00A20D71"/>
    <w:rsid w:val="00A2743C"/>
    <w:rsid w:val="00A423B2"/>
    <w:rsid w:val="00A429FA"/>
    <w:rsid w:val="00A4698B"/>
    <w:rsid w:val="00A46DF6"/>
    <w:rsid w:val="00A825B4"/>
    <w:rsid w:val="00A87989"/>
    <w:rsid w:val="00A95FAB"/>
    <w:rsid w:val="00AA1C60"/>
    <w:rsid w:val="00AB2E12"/>
    <w:rsid w:val="00AB48B0"/>
    <w:rsid w:val="00AE52A6"/>
    <w:rsid w:val="00B131EE"/>
    <w:rsid w:val="00B30009"/>
    <w:rsid w:val="00B36466"/>
    <w:rsid w:val="00B57748"/>
    <w:rsid w:val="00B74001"/>
    <w:rsid w:val="00B93C61"/>
    <w:rsid w:val="00BA6743"/>
    <w:rsid w:val="00BB0CDD"/>
    <w:rsid w:val="00BC565F"/>
    <w:rsid w:val="00BD0914"/>
    <w:rsid w:val="00BF4DA7"/>
    <w:rsid w:val="00C0051C"/>
    <w:rsid w:val="00C00813"/>
    <w:rsid w:val="00C271AD"/>
    <w:rsid w:val="00C43EAD"/>
    <w:rsid w:val="00C43F3A"/>
    <w:rsid w:val="00C47CBC"/>
    <w:rsid w:val="00C778E7"/>
    <w:rsid w:val="00C86EB3"/>
    <w:rsid w:val="00CB7439"/>
    <w:rsid w:val="00CC269F"/>
    <w:rsid w:val="00CE313E"/>
    <w:rsid w:val="00CE4AF4"/>
    <w:rsid w:val="00D41AB3"/>
    <w:rsid w:val="00D439D4"/>
    <w:rsid w:val="00D50AFB"/>
    <w:rsid w:val="00D513F2"/>
    <w:rsid w:val="00D524D0"/>
    <w:rsid w:val="00D52A5E"/>
    <w:rsid w:val="00D6636E"/>
    <w:rsid w:val="00D81A6B"/>
    <w:rsid w:val="00D83D5D"/>
    <w:rsid w:val="00DD208C"/>
    <w:rsid w:val="00DD7CFE"/>
    <w:rsid w:val="00E004F7"/>
    <w:rsid w:val="00E110F4"/>
    <w:rsid w:val="00E13486"/>
    <w:rsid w:val="00E20920"/>
    <w:rsid w:val="00E433A7"/>
    <w:rsid w:val="00E57F53"/>
    <w:rsid w:val="00E64664"/>
    <w:rsid w:val="00E670E4"/>
    <w:rsid w:val="00E70341"/>
    <w:rsid w:val="00E91997"/>
    <w:rsid w:val="00E9730B"/>
    <w:rsid w:val="00EA0A9C"/>
    <w:rsid w:val="00EA58B5"/>
    <w:rsid w:val="00EA7A6E"/>
    <w:rsid w:val="00EA7C7B"/>
    <w:rsid w:val="00EE3C55"/>
    <w:rsid w:val="00EF61C2"/>
    <w:rsid w:val="00EF72AE"/>
    <w:rsid w:val="00F24AFE"/>
    <w:rsid w:val="00F323DD"/>
    <w:rsid w:val="00F401BC"/>
    <w:rsid w:val="00F538EF"/>
    <w:rsid w:val="00F5633C"/>
    <w:rsid w:val="00F74529"/>
    <w:rsid w:val="00F9103C"/>
    <w:rsid w:val="00FB696D"/>
    <w:rsid w:val="00FC4473"/>
    <w:rsid w:val="00FD3467"/>
    <w:rsid w:val="00FD69DD"/>
    <w:rsid w:val="00FD747A"/>
    <w:rsid w:val="00FE4808"/>
    <w:rsid w:val="00FF2529"/>
    <w:rsid w:val="01694FEE"/>
    <w:rsid w:val="02590346"/>
    <w:rsid w:val="02630EA1"/>
    <w:rsid w:val="02F92D08"/>
    <w:rsid w:val="06475B39"/>
    <w:rsid w:val="06506F63"/>
    <w:rsid w:val="077A1DB2"/>
    <w:rsid w:val="07B9202B"/>
    <w:rsid w:val="08104D39"/>
    <w:rsid w:val="0891161B"/>
    <w:rsid w:val="08CC4A1B"/>
    <w:rsid w:val="08EC29C7"/>
    <w:rsid w:val="0955056D"/>
    <w:rsid w:val="0A330C97"/>
    <w:rsid w:val="0A3E7253"/>
    <w:rsid w:val="0A892DB5"/>
    <w:rsid w:val="0AF55B4F"/>
    <w:rsid w:val="0CA6074B"/>
    <w:rsid w:val="0D470B14"/>
    <w:rsid w:val="0E053AB5"/>
    <w:rsid w:val="0E095AE3"/>
    <w:rsid w:val="0E3502DC"/>
    <w:rsid w:val="0E965C11"/>
    <w:rsid w:val="0FFE07F3"/>
    <w:rsid w:val="103C5FE2"/>
    <w:rsid w:val="10AA5557"/>
    <w:rsid w:val="14213E6D"/>
    <w:rsid w:val="14EF1875"/>
    <w:rsid w:val="152E3A82"/>
    <w:rsid w:val="17F673BF"/>
    <w:rsid w:val="19AE525A"/>
    <w:rsid w:val="1AFA7273"/>
    <w:rsid w:val="1D6B43AB"/>
    <w:rsid w:val="23A423C5"/>
    <w:rsid w:val="24635DDC"/>
    <w:rsid w:val="26842EC1"/>
    <w:rsid w:val="28065F83"/>
    <w:rsid w:val="29015BC3"/>
    <w:rsid w:val="2B562B82"/>
    <w:rsid w:val="2C5801F0"/>
    <w:rsid w:val="2C9F5AD3"/>
    <w:rsid w:val="2E714872"/>
    <w:rsid w:val="2EB32E89"/>
    <w:rsid w:val="31800CE0"/>
    <w:rsid w:val="321253AA"/>
    <w:rsid w:val="32655415"/>
    <w:rsid w:val="32C81CAE"/>
    <w:rsid w:val="34865DB2"/>
    <w:rsid w:val="349513B4"/>
    <w:rsid w:val="34CF21CF"/>
    <w:rsid w:val="34D334BC"/>
    <w:rsid w:val="35B41300"/>
    <w:rsid w:val="35B94AD6"/>
    <w:rsid w:val="37CA31E3"/>
    <w:rsid w:val="38E71F6F"/>
    <w:rsid w:val="394D0D1D"/>
    <w:rsid w:val="39742D64"/>
    <w:rsid w:val="3BBF584E"/>
    <w:rsid w:val="3C0F43BB"/>
    <w:rsid w:val="3C300D08"/>
    <w:rsid w:val="3CC24973"/>
    <w:rsid w:val="3D021609"/>
    <w:rsid w:val="3E483C21"/>
    <w:rsid w:val="3FE71217"/>
    <w:rsid w:val="410D2765"/>
    <w:rsid w:val="411158E9"/>
    <w:rsid w:val="415648A7"/>
    <w:rsid w:val="42034F7C"/>
    <w:rsid w:val="42263A08"/>
    <w:rsid w:val="423D15C3"/>
    <w:rsid w:val="43923B90"/>
    <w:rsid w:val="44117E07"/>
    <w:rsid w:val="44A63798"/>
    <w:rsid w:val="45B44292"/>
    <w:rsid w:val="467D4657"/>
    <w:rsid w:val="46886893"/>
    <w:rsid w:val="471F4C03"/>
    <w:rsid w:val="487F6F24"/>
    <w:rsid w:val="4B527D52"/>
    <w:rsid w:val="4BB5041C"/>
    <w:rsid w:val="4BC5177E"/>
    <w:rsid w:val="4D070046"/>
    <w:rsid w:val="4D4B54DB"/>
    <w:rsid w:val="4D73015B"/>
    <w:rsid w:val="4FCB5937"/>
    <w:rsid w:val="50212C01"/>
    <w:rsid w:val="50C57353"/>
    <w:rsid w:val="51C21AE4"/>
    <w:rsid w:val="53C63039"/>
    <w:rsid w:val="53DE3D2F"/>
    <w:rsid w:val="54894E59"/>
    <w:rsid w:val="55CA71B9"/>
    <w:rsid w:val="56862083"/>
    <w:rsid w:val="571C1C97"/>
    <w:rsid w:val="587001E9"/>
    <w:rsid w:val="58BB482C"/>
    <w:rsid w:val="59170DC8"/>
    <w:rsid w:val="5936051B"/>
    <w:rsid w:val="595A2602"/>
    <w:rsid w:val="5A4D3249"/>
    <w:rsid w:val="5AEE1364"/>
    <w:rsid w:val="5B6F4A8B"/>
    <w:rsid w:val="5BF25889"/>
    <w:rsid w:val="5CA54488"/>
    <w:rsid w:val="5CC11316"/>
    <w:rsid w:val="5DA65D32"/>
    <w:rsid w:val="5F645E8C"/>
    <w:rsid w:val="605E0C2A"/>
    <w:rsid w:val="617672E9"/>
    <w:rsid w:val="617B7331"/>
    <w:rsid w:val="624B03BF"/>
    <w:rsid w:val="625F0A39"/>
    <w:rsid w:val="628637C3"/>
    <w:rsid w:val="6292105F"/>
    <w:rsid w:val="66296535"/>
    <w:rsid w:val="66FE3887"/>
    <w:rsid w:val="677A770B"/>
    <w:rsid w:val="68751207"/>
    <w:rsid w:val="6B1D0D84"/>
    <w:rsid w:val="6CBB383E"/>
    <w:rsid w:val="6CF46D35"/>
    <w:rsid w:val="6D007C78"/>
    <w:rsid w:val="6E8973E6"/>
    <w:rsid w:val="6E9113FC"/>
    <w:rsid w:val="6EE92007"/>
    <w:rsid w:val="708F2E6D"/>
    <w:rsid w:val="71B9546B"/>
    <w:rsid w:val="72261A24"/>
    <w:rsid w:val="7338158D"/>
    <w:rsid w:val="735C36EF"/>
    <w:rsid w:val="73DD37AA"/>
    <w:rsid w:val="744A773E"/>
    <w:rsid w:val="769211D6"/>
    <w:rsid w:val="7866291A"/>
    <w:rsid w:val="789C3E8F"/>
    <w:rsid w:val="797F2243"/>
    <w:rsid w:val="7FBD4657"/>
    <w:rsid w:val="7FC1378F"/>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autoRedefine/>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_GB2312" w:hAnsi="仿宋_GB2312" w:eastAsia="仿宋_GB2312" w:cs="仿宋_GB2312"/>
      <w:sz w:val="32"/>
      <w:szCs w:val="32"/>
      <w:lang w:val="zh-CN" w:bidi="zh-CN"/>
    </w:rPr>
  </w:style>
  <w:style w:type="paragraph" w:styleId="4">
    <w:name w:val="Balloon Text"/>
    <w:basedOn w:val="1"/>
    <w:link w:val="22"/>
    <w:autoRedefine/>
    <w:semiHidden/>
    <w:unhideWhenUsed/>
    <w:qFormat/>
    <w:uiPriority w:val="99"/>
    <w:rPr>
      <w:sz w:val="18"/>
      <w:szCs w:val="18"/>
    </w:rPr>
  </w:style>
  <w:style w:type="paragraph" w:styleId="5">
    <w:name w:val="footer"/>
    <w:basedOn w:val="1"/>
    <w:link w:val="21"/>
    <w:autoRedefine/>
    <w:unhideWhenUsed/>
    <w:qFormat/>
    <w:uiPriority w:val="99"/>
    <w:pPr>
      <w:tabs>
        <w:tab w:val="center" w:pos="4153"/>
        <w:tab w:val="right" w:pos="8306"/>
      </w:tabs>
      <w:snapToGrid w:val="0"/>
      <w:jc w:val="left"/>
    </w:pPr>
    <w:rPr>
      <w:sz w:val="18"/>
      <w:szCs w:val="18"/>
    </w:rPr>
  </w:style>
  <w:style w:type="paragraph" w:styleId="6">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pPr>
    <w:rPr>
      <w:rFonts w:cs="仿宋_GB2312" w:asciiTheme="minorEastAsia" w:hAnsiTheme="minorEastAsia" w:eastAsiaTheme="minorEastAsia"/>
      <w:kern w:val="0"/>
      <w:sz w:val="24"/>
      <w:shd w:val="clear" w:color="auto" w:fill="FFFFFF"/>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99"/>
    <w:rPr>
      <w:rFonts w:cs="Times New Roman"/>
      <w:b/>
      <w:bCs/>
    </w:rPr>
  </w:style>
  <w:style w:type="character" w:styleId="12">
    <w:name w:val="Hyperlink"/>
    <w:basedOn w:val="10"/>
    <w:autoRedefine/>
    <w:qFormat/>
    <w:uiPriority w:val="0"/>
    <w:rPr>
      <w:rFonts w:hint="default" w:ascii="Times New Roman" w:hAnsi="Times New Roman" w:cs="Times New Roman"/>
      <w:color w:val="0000FF"/>
      <w:spacing w:val="0"/>
      <w:w w:val="100"/>
      <w:sz w:val="21"/>
      <w:u w:val="single"/>
      <w:lang w:val="en-US" w:eastAsia="zh-CN"/>
    </w:rPr>
  </w:style>
  <w:style w:type="character" w:customStyle="1" w:styleId="13">
    <w:name w:val="标题 1 Char"/>
    <w:basedOn w:val="10"/>
    <w:link w:val="2"/>
    <w:autoRedefine/>
    <w:qFormat/>
    <w:uiPriority w:val="0"/>
    <w:rPr>
      <w:rFonts w:ascii="Calibri" w:hAnsi="Calibri" w:eastAsia="宋体" w:cs="Times New Roman"/>
      <w:b/>
      <w:kern w:val="44"/>
      <w:sz w:val="44"/>
      <w:szCs w:val="24"/>
    </w:rPr>
  </w:style>
  <w:style w:type="paragraph" w:customStyle="1" w:styleId="14">
    <w:name w:val="纯文本1"/>
    <w:basedOn w:val="1"/>
    <w:autoRedefine/>
    <w:qFormat/>
    <w:uiPriority w:val="99"/>
    <w:rPr>
      <w:rFonts w:ascii="宋体" w:hAnsi="Courier New" w:cs="宋体"/>
      <w:szCs w:val="21"/>
    </w:rPr>
  </w:style>
  <w:style w:type="paragraph" w:customStyle="1" w:styleId="15">
    <w:name w:val="Table Paragraph"/>
    <w:basedOn w:val="1"/>
    <w:autoRedefine/>
    <w:qFormat/>
    <w:uiPriority w:val="1"/>
    <w:rPr>
      <w:rFonts w:ascii="宋体" w:hAnsi="宋体" w:cs="宋体"/>
      <w:lang w:val="zh-CN" w:bidi="zh-CN"/>
    </w:rPr>
  </w:style>
  <w:style w:type="character" w:customStyle="1" w:styleId="16">
    <w:name w:val="font51"/>
    <w:basedOn w:val="10"/>
    <w:autoRedefine/>
    <w:qFormat/>
    <w:uiPriority w:val="0"/>
    <w:rPr>
      <w:rFonts w:hint="default" w:ascii="方正书宋简体" w:hAnsi="方正书宋简体" w:eastAsia="方正书宋简体" w:cs="方正书宋简体"/>
      <w:color w:val="333333"/>
      <w:sz w:val="21"/>
      <w:szCs w:val="21"/>
      <w:u w:val="none"/>
    </w:rPr>
  </w:style>
  <w:style w:type="character" w:customStyle="1" w:styleId="17">
    <w:name w:val="font11"/>
    <w:basedOn w:val="10"/>
    <w:autoRedefine/>
    <w:qFormat/>
    <w:uiPriority w:val="0"/>
    <w:rPr>
      <w:rFonts w:hint="eastAsia" w:ascii="宋体" w:hAnsi="宋体" w:eastAsia="宋体" w:cs="宋体"/>
      <w:color w:val="333333"/>
      <w:sz w:val="21"/>
      <w:szCs w:val="21"/>
      <w:u w:val="none"/>
    </w:rPr>
  </w:style>
  <w:style w:type="character" w:customStyle="1" w:styleId="18">
    <w:name w:val="font101"/>
    <w:basedOn w:val="10"/>
    <w:autoRedefine/>
    <w:qFormat/>
    <w:uiPriority w:val="0"/>
    <w:rPr>
      <w:rFonts w:hint="eastAsia" w:ascii="宋体" w:hAnsi="宋体" w:eastAsia="宋体" w:cs="宋体"/>
      <w:color w:val="000000"/>
      <w:sz w:val="21"/>
      <w:szCs w:val="21"/>
      <w:u w:val="none"/>
    </w:rPr>
  </w:style>
  <w:style w:type="character" w:customStyle="1" w:styleId="19">
    <w:name w:val="font01"/>
    <w:basedOn w:val="10"/>
    <w:autoRedefine/>
    <w:qFormat/>
    <w:uiPriority w:val="0"/>
    <w:rPr>
      <w:rFonts w:hint="eastAsia" w:ascii="宋体" w:hAnsi="宋体" w:eastAsia="宋体" w:cs="宋体"/>
      <w:color w:val="000000"/>
      <w:sz w:val="22"/>
      <w:szCs w:val="22"/>
      <w:u w:val="none"/>
    </w:rPr>
  </w:style>
  <w:style w:type="character" w:customStyle="1" w:styleId="20">
    <w:name w:val="页眉 Char"/>
    <w:basedOn w:val="10"/>
    <w:link w:val="6"/>
    <w:autoRedefine/>
    <w:semiHidden/>
    <w:qFormat/>
    <w:uiPriority w:val="99"/>
    <w:rPr>
      <w:rFonts w:ascii="Calibri" w:hAnsi="Calibri"/>
      <w:kern w:val="2"/>
      <w:sz w:val="18"/>
      <w:szCs w:val="18"/>
    </w:rPr>
  </w:style>
  <w:style w:type="character" w:customStyle="1" w:styleId="21">
    <w:name w:val="页脚 Char"/>
    <w:basedOn w:val="10"/>
    <w:link w:val="5"/>
    <w:autoRedefine/>
    <w:qFormat/>
    <w:uiPriority w:val="99"/>
    <w:rPr>
      <w:rFonts w:ascii="Calibri" w:hAnsi="Calibri"/>
      <w:kern w:val="2"/>
      <w:sz w:val="18"/>
      <w:szCs w:val="18"/>
    </w:rPr>
  </w:style>
  <w:style w:type="character" w:customStyle="1" w:styleId="22">
    <w:name w:val="批注框文本 Char"/>
    <w:basedOn w:val="10"/>
    <w:link w:val="4"/>
    <w:semiHidden/>
    <w:qFormat/>
    <w:uiPriority w:val="99"/>
    <w:rPr>
      <w:rFonts w:ascii="Calibri" w:hAnsi="Calibri"/>
      <w:kern w:val="2"/>
      <w:sz w:val="18"/>
      <w:szCs w:val="18"/>
    </w:rPr>
  </w:style>
  <w:style w:type="paragraph" w:customStyle="1" w:styleId="23">
    <w:name w:val="纯文本2"/>
    <w:basedOn w:val="1"/>
    <w:qFormat/>
    <w:uiPriority w:val="99"/>
    <w:rPr>
      <w:rFonts w:ascii="宋体" w:hAnsi="Courier New" w:cs="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3241</Words>
  <Characters>3316</Characters>
  <Lines>50</Lines>
  <Paragraphs>14</Paragraphs>
  <TotalTime>15</TotalTime>
  <ScaleCrop>false</ScaleCrop>
  <LinksUpToDate>false</LinksUpToDate>
  <CharactersWithSpaces>4028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2023-12-29T10:12:00Z</dcterms:created>
  <dc:creator>xbany</dc:creator>
  <cp:lastModifiedBy>WPS_1694061814</cp:lastModifiedBy>
  <cp:lastPrinted>2024-12-24T07:46:00Z</cp:lastPrinted>
  <dcterms:modified xsi:type="dcterms:W3CDTF">2024-12-30T01:16:26Z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68FF23FDB6964287AA0549A6D6072000_13</vt:lpwstr>
  </property>
  <property fmtid="{D5CDD505-2E9C-101B-9397-08002B2CF9AE}" pid="4" name="KSOTemplateDocerSaveRecord">
    <vt:lpwstr>eyJoZGlkIjoiZWQ3OGVjNWQzNjY3NGNlZjljMDliMWIwODY1NDIzN2QiLCJ1c2VySWQiOiIxNTMwNDA0MzYwIn0=</vt:lpwstr>
  </property>
</Properties>
</file>